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7C5" w:rsidRDefault="00355DB4" w:rsidP="00FC6E08">
      <w:pPr>
        <w:pStyle w:val="AralkYok"/>
        <w:rPr>
          <w:rFonts w:ascii="Tahoma" w:eastAsia="Tahoma" w:hAnsi="Tahoma" w:cs="Tahoma"/>
          <w:color w:val="4F81BD" w:themeColor="accent1"/>
          <w:sz w:val="7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8.65pt;margin-top:-44.95pt;width:103.3pt;height:109.65pt;z-index:251660288" wrapcoords="-127 0 -127 21483 21600 21483 21600 0 -127 0" filled="t">
            <v:imagedata r:id="rId5" o:title=""/>
            <o:lock v:ext="edit" aspectratio="f"/>
            <w10:wrap type="tight"/>
          </v:shape>
          <o:OLEObject Type="Embed" ProgID="StaticMetafile" ShapeID="_x0000_s1027" DrawAspect="Content" ObjectID="_1826362002" r:id="rId6"/>
        </w:pict>
      </w:r>
      <w:r w:rsidR="00317ABE" w:rsidRPr="009A1A9D">
        <w:rPr>
          <w:rFonts w:ascii="Tahoma" w:eastAsia="Tahoma" w:hAnsi="Tahoma" w:cs="Tahoma"/>
          <w:color w:val="4F81BD" w:themeColor="accent1"/>
          <w:sz w:val="72"/>
        </w:rPr>
        <w:t xml:space="preserve"> BASIN BÜLTENİ</w:t>
      </w:r>
    </w:p>
    <w:p w:rsidR="00FC6E08" w:rsidRDefault="00FC6E08" w:rsidP="00FC6E08">
      <w:pPr>
        <w:pStyle w:val="AralkYok"/>
        <w:rPr>
          <w:rFonts w:ascii="Tahoma" w:eastAsia="Tahoma" w:hAnsi="Tahoma" w:cs="Tahoma"/>
          <w:color w:val="4F81BD" w:themeColor="accent1"/>
          <w:sz w:val="72"/>
        </w:rPr>
      </w:pPr>
    </w:p>
    <w:p w:rsidR="00D00146" w:rsidRDefault="004560C3" w:rsidP="004965EF">
      <w:pPr>
        <w:keepNext/>
        <w:spacing w:after="0" w:line="240" w:lineRule="auto"/>
        <w:jc w:val="both"/>
        <w:rPr>
          <w:rFonts w:ascii="Times New Roman" w:eastAsia="Arial" w:hAnsi="Times New Roman" w:cs="Times New Roman"/>
          <w:sz w:val="24"/>
          <w:szCs w:val="24"/>
        </w:rPr>
      </w:pPr>
      <w:r>
        <w:rPr>
          <w:rFonts w:ascii="Tahoma" w:eastAsia="Tahoma" w:hAnsi="Tahoma" w:cs="Tahoma"/>
          <w:color w:val="808080"/>
          <w:sz w:val="72"/>
        </w:rPr>
        <w:t xml:space="preserve">             </w:t>
      </w:r>
      <w:r w:rsidR="00FC6E08">
        <w:rPr>
          <w:rFonts w:ascii="Tahoma" w:eastAsia="Tahoma" w:hAnsi="Tahoma" w:cs="Tahoma"/>
          <w:color w:val="808080"/>
          <w:sz w:val="72"/>
        </w:rPr>
        <w:tab/>
      </w:r>
      <w:r>
        <w:rPr>
          <w:rFonts w:ascii="Tahoma" w:eastAsia="Tahoma" w:hAnsi="Tahoma" w:cs="Tahoma"/>
          <w:color w:val="808080"/>
          <w:sz w:val="72"/>
        </w:rPr>
        <w:t xml:space="preserve">  </w:t>
      </w:r>
      <w:r w:rsidR="00E22B53">
        <w:rPr>
          <w:rFonts w:ascii="Arial" w:eastAsia="Arial" w:hAnsi="Arial" w:cs="Arial"/>
          <w:b/>
          <w:color w:val="FF0000"/>
          <w:sz w:val="26"/>
        </w:rPr>
        <w:t xml:space="preserve"> </w:t>
      </w:r>
      <w:r w:rsidR="00E11F1A">
        <w:rPr>
          <w:rFonts w:ascii="Arial" w:eastAsia="Arial" w:hAnsi="Arial" w:cs="Arial"/>
          <w:b/>
          <w:color w:val="FF0000"/>
          <w:sz w:val="26"/>
        </w:rPr>
        <w:t xml:space="preserve"> </w:t>
      </w:r>
      <w:r w:rsidR="009C58E5">
        <w:rPr>
          <w:rFonts w:ascii="Arial" w:eastAsia="Arial" w:hAnsi="Arial" w:cs="Arial"/>
          <w:b/>
          <w:color w:val="FF0000"/>
          <w:sz w:val="26"/>
        </w:rPr>
        <w:tab/>
      </w:r>
      <w:r w:rsidR="009C58E5">
        <w:rPr>
          <w:rFonts w:ascii="Arial" w:eastAsia="Arial" w:hAnsi="Arial" w:cs="Arial"/>
          <w:b/>
          <w:color w:val="FF0000"/>
          <w:sz w:val="26"/>
        </w:rPr>
        <w:tab/>
      </w:r>
      <w:r w:rsidR="009C58E5">
        <w:rPr>
          <w:rFonts w:ascii="Arial" w:eastAsia="Arial" w:hAnsi="Arial" w:cs="Arial"/>
          <w:b/>
          <w:color w:val="FF0000"/>
          <w:sz w:val="26"/>
        </w:rPr>
        <w:tab/>
      </w:r>
      <w:r w:rsidR="009C58E5">
        <w:rPr>
          <w:rFonts w:ascii="Arial" w:eastAsia="Arial" w:hAnsi="Arial" w:cs="Arial"/>
          <w:b/>
          <w:color w:val="FF0000"/>
          <w:sz w:val="26"/>
        </w:rPr>
        <w:tab/>
      </w:r>
    </w:p>
    <w:p w:rsidR="000C3732" w:rsidRPr="008D685C" w:rsidRDefault="00A57970" w:rsidP="000C3732">
      <w:pPr>
        <w:keepNext/>
        <w:spacing w:after="0" w:line="240" w:lineRule="auto"/>
        <w:jc w:val="right"/>
        <w:rPr>
          <w:rFonts w:ascii="Times New Roman" w:eastAsia="Arial" w:hAnsi="Times New Roman" w:cs="Times New Roman"/>
          <w:b/>
          <w:color w:val="FF0000"/>
          <w:sz w:val="24"/>
          <w:szCs w:val="24"/>
        </w:rPr>
      </w:pPr>
      <w:proofErr w:type="gramStart"/>
      <w:r>
        <w:rPr>
          <w:rFonts w:ascii="Times New Roman" w:eastAsia="Arial" w:hAnsi="Times New Roman" w:cs="Times New Roman"/>
          <w:b/>
          <w:color w:val="FF0000"/>
          <w:sz w:val="24"/>
          <w:szCs w:val="24"/>
        </w:rPr>
        <w:t>04/12/</w:t>
      </w:r>
      <w:r w:rsidR="000C3732" w:rsidRPr="008D685C">
        <w:rPr>
          <w:rFonts w:ascii="Times New Roman" w:eastAsia="Arial" w:hAnsi="Times New Roman" w:cs="Times New Roman"/>
          <w:b/>
          <w:color w:val="FF0000"/>
          <w:sz w:val="24"/>
          <w:szCs w:val="24"/>
        </w:rPr>
        <w:t>2025</w:t>
      </w:r>
      <w:proofErr w:type="gramEnd"/>
    </w:p>
    <w:p w:rsidR="000C3732" w:rsidRPr="00355DB4" w:rsidRDefault="000C3732" w:rsidP="000C3732">
      <w:pPr>
        <w:keepNext/>
        <w:spacing w:after="0" w:line="240" w:lineRule="auto"/>
        <w:jc w:val="right"/>
        <w:rPr>
          <w:rFonts w:ascii="Times New Roman" w:eastAsia="Arial" w:hAnsi="Times New Roman" w:cs="Times New Roman"/>
          <w:sz w:val="24"/>
          <w:szCs w:val="24"/>
        </w:rPr>
      </w:pPr>
    </w:p>
    <w:p w:rsidR="00A57970" w:rsidRPr="00355DB4" w:rsidRDefault="00A57970" w:rsidP="00A57970">
      <w:pPr>
        <w:keepNext/>
        <w:spacing w:after="0" w:line="240" w:lineRule="auto"/>
        <w:rPr>
          <w:rFonts w:ascii="Times New Roman" w:eastAsia="Arial" w:hAnsi="Times New Roman" w:cs="Times New Roman"/>
          <w:sz w:val="24"/>
          <w:szCs w:val="24"/>
        </w:rPr>
      </w:pPr>
      <w:r w:rsidRPr="00355DB4">
        <w:rPr>
          <w:rFonts w:ascii="Times New Roman" w:eastAsia="Arial" w:hAnsi="Times New Roman" w:cs="Times New Roman"/>
          <w:sz w:val="24"/>
          <w:szCs w:val="24"/>
        </w:rPr>
        <w:t xml:space="preserve">Orhangazi Belediyesi Sokak Hayvanlarını Güvenli Yuvaya Kavuşturdu: </w:t>
      </w:r>
      <w:bookmarkStart w:id="0" w:name="_GoBack"/>
      <w:r w:rsidRPr="00355DB4">
        <w:rPr>
          <w:rFonts w:ascii="Times New Roman" w:eastAsia="Arial" w:hAnsi="Times New Roman" w:cs="Times New Roman"/>
          <w:sz w:val="24"/>
          <w:szCs w:val="24"/>
        </w:rPr>
        <w:t>Türkiye’nin En Modern Rehabilitasyon Merkezlerinden Biri Hizmete Açıldı</w:t>
      </w:r>
    </w:p>
    <w:bookmarkEnd w:id="0"/>
    <w:p w:rsidR="00A57970" w:rsidRPr="00355DB4" w:rsidRDefault="00A57970" w:rsidP="00A57970">
      <w:pPr>
        <w:keepNext/>
        <w:spacing w:after="0" w:line="240" w:lineRule="auto"/>
        <w:rPr>
          <w:rFonts w:ascii="Times New Roman" w:eastAsia="Arial" w:hAnsi="Times New Roman" w:cs="Times New Roman"/>
          <w:sz w:val="24"/>
          <w:szCs w:val="24"/>
        </w:rPr>
      </w:pPr>
      <w:r w:rsidRPr="00355DB4">
        <w:rPr>
          <w:rFonts w:ascii="Times New Roman" w:eastAsia="Arial" w:hAnsi="Times New Roman" w:cs="Times New Roman"/>
          <w:sz w:val="24"/>
          <w:szCs w:val="24"/>
        </w:rPr>
        <w:t xml:space="preserve">Orhangazi Belediyesi öncülüğünde, </w:t>
      </w:r>
      <w:proofErr w:type="spellStart"/>
      <w:r w:rsidRPr="00355DB4">
        <w:rPr>
          <w:rFonts w:ascii="Times New Roman" w:eastAsia="Arial" w:hAnsi="Times New Roman" w:cs="Times New Roman"/>
          <w:sz w:val="24"/>
          <w:szCs w:val="24"/>
        </w:rPr>
        <w:t>Cargill</w:t>
      </w:r>
      <w:proofErr w:type="spellEnd"/>
      <w:r w:rsidRPr="00355DB4">
        <w:rPr>
          <w:rFonts w:ascii="Times New Roman" w:eastAsia="Arial" w:hAnsi="Times New Roman" w:cs="Times New Roman"/>
          <w:sz w:val="24"/>
          <w:szCs w:val="24"/>
        </w:rPr>
        <w:t xml:space="preserve"> ve TİDER iş birliğiyle hayata geçirilen Orhangazi Sokak Hayvanları Rehabilitasyon Merkezi, düzenlenen geniş katılımlı törenle hizmete girdi. 36 bin metrekarelik alanda kurulan tesis, tedavi, </w:t>
      </w:r>
      <w:proofErr w:type="gramStart"/>
      <w:r w:rsidRPr="00355DB4">
        <w:rPr>
          <w:rFonts w:ascii="Times New Roman" w:eastAsia="Arial" w:hAnsi="Times New Roman" w:cs="Times New Roman"/>
          <w:sz w:val="24"/>
          <w:szCs w:val="24"/>
        </w:rPr>
        <w:t>rehabilitasyon</w:t>
      </w:r>
      <w:proofErr w:type="gramEnd"/>
      <w:r w:rsidRPr="00355DB4">
        <w:rPr>
          <w:rFonts w:ascii="Times New Roman" w:eastAsia="Arial" w:hAnsi="Times New Roman" w:cs="Times New Roman"/>
          <w:sz w:val="24"/>
          <w:szCs w:val="24"/>
        </w:rPr>
        <w:t>, bakım ve sahiplendirme süreçlerinin tek çatı altında yürütüleceği Türkiye’nin en donanımlı merkezlerinden biri oldu.</w:t>
      </w:r>
    </w:p>
    <w:p w:rsidR="00A57970" w:rsidRPr="00355DB4" w:rsidRDefault="00A57970" w:rsidP="00A57970">
      <w:pPr>
        <w:keepNext/>
        <w:spacing w:after="0" w:line="240" w:lineRule="auto"/>
        <w:rPr>
          <w:rFonts w:ascii="Times New Roman" w:eastAsia="Arial" w:hAnsi="Times New Roman" w:cs="Times New Roman"/>
          <w:sz w:val="24"/>
          <w:szCs w:val="24"/>
        </w:rPr>
      </w:pPr>
    </w:p>
    <w:p w:rsidR="00A57970" w:rsidRPr="00355DB4" w:rsidRDefault="00A57970" w:rsidP="00A57970">
      <w:pPr>
        <w:keepNext/>
        <w:spacing w:after="0" w:line="240" w:lineRule="auto"/>
        <w:rPr>
          <w:rFonts w:ascii="Times New Roman" w:eastAsia="Arial" w:hAnsi="Times New Roman" w:cs="Times New Roman"/>
          <w:sz w:val="24"/>
          <w:szCs w:val="24"/>
        </w:rPr>
      </w:pPr>
      <w:r w:rsidRPr="00355DB4">
        <w:rPr>
          <w:rFonts w:ascii="Times New Roman" w:eastAsia="Arial" w:hAnsi="Times New Roman" w:cs="Times New Roman"/>
          <w:sz w:val="24"/>
          <w:szCs w:val="24"/>
        </w:rPr>
        <w:t>Geniş Katılımlı Açılış Töreni</w:t>
      </w:r>
    </w:p>
    <w:p w:rsidR="00A57970" w:rsidRPr="00355DB4" w:rsidRDefault="00A57970" w:rsidP="00A57970">
      <w:pPr>
        <w:keepNext/>
        <w:spacing w:after="0" w:line="240" w:lineRule="auto"/>
        <w:rPr>
          <w:rFonts w:ascii="Times New Roman" w:eastAsia="Arial" w:hAnsi="Times New Roman" w:cs="Times New Roman"/>
          <w:sz w:val="24"/>
          <w:szCs w:val="24"/>
        </w:rPr>
      </w:pPr>
      <w:proofErr w:type="spellStart"/>
      <w:r w:rsidRPr="00355DB4">
        <w:rPr>
          <w:rFonts w:ascii="Times New Roman" w:eastAsia="Arial" w:hAnsi="Times New Roman" w:cs="Times New Roman"/>
          <w:sz w:val="24"/>
          <w:szCs w:val="24"/>
        </w:rPr>
        <w:t>Arapzade</w:t>
      </w:r>
      <w:proofErr w:type="spellEnd"/>
      <w:r w:rsidRPr="00355DB4">
        <w:rPr>
          <w:rFonts w:ascii="Times New Roman" w:eastAsia="Arial" w:hAnsi="Times New Roman" w:cs="Times New Roman"/>
          <w:sz w:val="24"/>
          <w:szCs w:val="24"/>
        </w:rPr>
        <w:t xml:space="preserve"> Mahallesi’ndeki tesisin açılış törenine büyük ilgi gösterildi. </w:t>
      </w:r>
      <w:proofErr w:type="gramStart"/>
      <w:r w:rsidRPr="00355DB4">
        <w:rPr>
          <w:rFonts w:ascii="Times New Roman" w:eastAsia="Arial" w:hAnsi="Times New Roman" w:cs="Times New Roman"/>
          <w:sz w:val="24"/>
          <w:szCs w:val="24"/>
        </w:rPr>
        <w:t xml:space="preserve">Açılışa; Orhangazi Belediye Başkanı Bekir Aydın’ın yanı sıra İlçe Kaymakamı Zafer Karamehmetoğlu, AK Parti Orhangazi İlçe Başkanı Gökhan Ulusu, MHP İlçe Başkan Vekili Mustafa Kul, Bursa Büyükşehir Belediye Başkan Vekili Mustafa Orkun Gazioğlu, AK Parti Bursa İl Başkan Yardımcısı Savaş Albayrak, Gemlik Belediye Başkanı Şükrü Deviren, </w:t>
      </w:r>
      <w:proofErr w:type="spellStart"/>
      <w:r w:rsidRPr="00355DB4">
        <w:rPr>
          <w:rFonts w:ascii="Times New Roman" w:eastAsia="Arial" w:hAnsi="Times New Roman" w:cs="Times New Roman"/>
          <w:sz w:val="24"/>
          <w:szCs w:val="24"/>
        </w:rPr>
        <w:t>Cargill</w:t>
      </w:r>
      <w:proofErr w:type="spellEnd"/>
      <w:r w:rsidRPr="00355DB4">
        <w:rPr>
          <w:rFonts w:ascii="Times New Roman" w:eastAsia="Arial" w:hAnsi="Times New Roman" w:cs="Times New Roman"/>
          <w:sz w:val="24"/>
          <w:szCs w:val="24"/>
        </w:rPr>
        <w:t xml:space="preserve"> Gıda Türkiye CEO’su Murat Tarakçıoğlu, Temel İhtiyaç Derneği (TİDER) Başkanı Hande </w:t>
      </w:r>
      <w:proofErr w:type="spellStart"/>
      <w:r w:rsidRPr="00355DB4">
        <w:rPr>
          <w:rFonts w:ascii="Times New Roman" w:eastAsia="Arial" w:hAnsi="Times New Roman" w:cs="Times New Roman"/>
          <w:sz w:val="24"/>
          <w:szCs w:val="24"/>
        </w:rPr>
        <w:t>Tibuk</w:t>
      </w:r>
      <w:proofErr w:type="spellEnd"/>
      <w:r w:rsidRPr="00355DB4">
        <w:rPr>
          <w:rFonts w:ascii="Times New Roman" w:eastAsia="Arial" w:hAnsi="Times New Roman" w:cs="Times New Roman"/>
          <w:sz w:val="24"/>
          <w:szCs w:val="24"/>
        </w:rPr>
        <w:t>, siyasi parti ilçe başkanları, STK temsilcileri, muhtarlar, gönüllüler, çocuklar ve çok sayıda vatandaş katıldı.</w:t>
      </w:r>
      <w:r w:rsidRPr="00355DB4">
        <w:rPr>
          <w:rFonts w:ascii="Times New Roman" w:eastAsia="Arial" w:hAnsi="Times New Roman" w:cs="Times New Roman"/>
          <w:sz w:val="24"/>
          <w:szCs w:val="24"/>
        </w:rPr>
        <w:t xml:space="preserve"> </w:t>
      </w:r>
      <w:proofErr w:type="gramEnd"/>
      <w:r w:rsidRPr="00355DB4">
        <w:rPr>
          <w:rFonts w:ascii="Times New Roman" w:eastAsia="Arial" w:hAnsi="Times New Roman" w:cs="Times New Roman"/>
          <w:sz w:val="24"/>
          <w:szCs w:val="24"/>
        </w:rPr>
        <w:t>Program, saygı duruşu ve İstiklal Marşı ile başladı. Ardından Orhangazi Müftüsü tarafından dua edildi. Protokol konuşmalarının sonrasında kurdele kesimi yapıldı ve katılımcılar modern tesisleri gezdi.</w:t>
      </w:r>
    </w:p>
    <w:p w:rsidR="00A57970" w:rsidRPr="00355DB4" w:rsidRDefault="00A57970" w:rsidP="00A57970">
      <w:pPr>
        <w:keepNext/>
        <w:spacing w:after="0" w:line="240" w:lineRule="auto"/>
        <w:rPr>
          <w:rFonts w:ascii="Times New Roman" w:eastAsia="Arial" w:hAnsi="Times New Roman" w:cs="Times New Roman"/>
          <w:sz w:val="24"/>
          <w:szCs w:val="24"/>
        </w:rPr>
      </w:pPr>
    </w:p>
    <w:p w:rsidR="00A57970" w:rsidRPr="00355DB4" w:rsidRDefault="00A57970" w:rsidP="00A57970">
      <w:pPr>
        <w:keepNext/>
        <w:spacing w:after="0" w:line="240" w:lineRule="auto"/>
        <w:rPr>
          <w:rFonts w:ascii="Times New Roman" w:eastAsia="Arial" w:hAnsi="Times New Roman" w:cs="Times New Roman"/>
          <w:sz w:val="24"/>
          <w:szCs w:val="24"/>
        </w:rPr>
      </w:pPr>
      <w:r w:rsidRPr="00355DB4">
        <w:rPr>
          <w:rFonts w:ascii="Times New Roman" w:eastAsia="Arial" w:hAnsi="Times New Roman" w:cs="Times New Roman"/>
          <w:sz w:val="24"/>
          <w:szCs w:val="24"/>
        </w:rPr>
        <w:t>“Bugün Yalnızca Bir Yapı Değil, Bir Merhamet Kültürü İnşa Ediyoruz”</w:t>
      </w:r>
    </w:p>
    <w:p w:rsidR="00A57970" w:rsidRPr="00355DB4" w:rsidRDefault="00A57970" w:rsidP="00A57970">
      <w:pPr>
        <w:keepNext/>
        <w:spacing w:after="0" w:line="240" w:lineRule="auto"/>
        <w:rPr>
          <w:rFonts w:ascii="Times New Roman" w:eastAsia="Arial" w:hAnsi="Times New Roman" w:cs="Times New Roman"/>
          <w:sz w:val="24"/>
          <w:szCs w:val="24"/>
        </w:rPr>
      </w:pPr>
      <w:r w:rsidRPr="00355DB4">
        <w:rPr>
          <w:rFonts w:ascii="Times New Roman" w:eastAsia="Arial" w:hAnsi="Times New Roman" w:cs="Times New Roman"/>
          <w:sz w:val="24"/>
          <w:szCs w:val="24"/>
        </w:rPr>
        <w:t>Açılışta konuşan Orhangazi Belediye Başkanı Bekir Aydın, tesisin kente kazandırdığı değeri şu sözlerle ifade etti:</w:t>
      </w:r>
      <w:r w:rsidRPr="00355DB4">
        <w:rPr>
          <w:rFonts w:ascii="Times New Roman" w:eastAsia="Arial" w:hAnsi="Times New Roman" w:cs="Times New Roman"/>
          <w:sz w:val="24"/>
          <w:szCs w:val="24"/>
        </w:rPr>
        <w:t xml:space="preserve"> </w:t>
      </w:r>
      <w:r w:rsidRPr="00355DB4">
        <w:rPr>
          <w:rFonts w:ascii="Times New Roman" w:eastAsia="Arial" w:hAnsi="Times New Roman" w:cs="Times New Roman"/>
          <w:sz w:val="24"/>
          <w:szCs w:val="24"/>
        </w:rPr>
        <w:t xml:space="preserve">“Bugün Orhangazi’miz için hem insani, hem vicdani hem de toplumsal anlamda çok kıymetli bir adım atıyoruz. Yalnızca söylerken bile büyük mutluluk duyuyorum; sokak hayvanlarının güven içinde yaşayacağı, tedavi edileceği, </w:t>
      </w:r>
      <w:proofErr w:type="spellStart"/>
      <w:r w:rsidRPr="00355DB4">
        <w:rPr>
          <w:rFonts w:ascii="Times New Roman" w:eastAsia="Arial" w:hAnsi="Times New Roman" w:cs="Times New Roman"/>
          <w:sz w:val="24"/>
          <w:szCs w:val="24"/>
        </w:rPr>
        <w:t>rehabilite</w:t>
      </w:r>
      <w:proofErr w:type="spellEnd"/>
      <w:r w:rsidRPr="00355DB4">
        <w:rPr>
          <w:rFonts w:ascii="Times New Roman" w:eastAsia="Arial" w:hAnsi="Times New Roman" w:cs="Times New Roman"/>
          <w:sz w:val="24"/>
          <w:szCs w:val="24"/>
        </w:rPr>
        <w:t xml:space="preserve"> olacağı ve sıcak yuvalara kavuşacağı Türkiye’nin en modern ve en kapsamlı merkezlerinden birini hizmete açıyoruz.”</w:t>
      </w:r>
      <w:r w:rsidRPr="00355DB4">
        <w:rPr>
          <w:rFonts w:ascii="Times New Roman" w:eastAsia="Arial" w:hAnsi="Times New Roman" w:cs="Times New Roman"/>
          <w:sz w:val="24"/>
          <w:szCs w:val="24"/>
        </w:rPr>
        <w:t xml:space="preserve"> </w:t>
      </w:r>
      <w:r w:rsidRPr="00355DB4">
        <w:rPr>
          <w:rFonts w:ascii="Times New Roman" w:eastAsia="Arial" w:hAnsi="Times New Roman" w:cs="Times New Roman"/>
          <w:sz w:val="24"/>
          <w:szCs w:val="24"/>
        </w:rPr>
        <w:t xml:space="preserve">Başkan Aydın, merkezin yalnızca bir bina değil “bir yaşam ve </w:t>
      </w:r>
      <w:proofErr w:type="gramStart"/>
      <w:r w:rsidRPr="00355DB4">
        <w:rPr>
          <w:rFonts w:ascii="Times New Roman" w:eastAsia="Arial" w:hAnsi="Times New Roman" w:cs="Times New Roman"/>
          <w:sz w:val="24"/>
          <w:szCs w:val="24"/>
        </w:rPr>
        <w:t>rehabilitasyon</w:t>
      </w:r>
      <w:proofErr w:type="gramEnd"/>
      <w:r w:rsidRPr="00355DB4">
        <w:rPr>
          <w:rFonts w:ascii="Times New Roman" w:eastAsia="Arial" w:hAnsi="Times New Roman" w:cs="Times New Roman"/>
          <w:sz w:val="24"/>
          <w:szCs w:val="24"/>
        </w:rPr>
        <w:t xml:space="preserve"> kampüsü” olduğunun altını çizdi:</w:t>
      </w:r>
      <w:r w:rsidRPr="00355DB4">
        <w:rPr>
          <w:rFonts w:ascii="Times New Roman" w:eastAsia="Arial" w:hAnsi="Times New Roman" w:cs="Times New Roman"/>
          <w:sz w:val="24"/>
          <w:szCs w:val="24"/>
        </w:rPr>
        <w:t xml:space="preserve"> </w:t>
      </w:r>
      <w:r w:rsidRPr="00355DB4">
        <w:rPr>
          <w:rFonts w:ascii="Times New Roman" w:eastAsia="Arial" w:hAnsi="Times New Roman" w:cs="Times New Roman"/>
          <w:sz w:val="24"/>
          <w:szCs w:val="24"/>
        </w:rPr>
        <w:t>“36 bin metrekarelik bu tesis, modern tedavi alanlarından kısırlaştırma birimlerine, bakım odalarından geniş yaşam bölümlerine kadar her ayrıntısıyla hayvanlarımızın fiziksel ve ruhsal iyilik hâlini gözetiyor. Bu proje, kamu–özel sektör–STK iş birliğinin en güçlü örneklerinden biridir.”</w:t>
      </w:r>
    </w:p>
    <w:p w:rsidR="00A57970" w:rsidRPr="00355DB4" w:rsidRDefault="00A57970" w:rsidP="00A57970">
      <w:pPr>
        <w:keepNext/>
        <w:spacing w:after="0" w:line="240" w:lineRule="auto"/>
        <w:rPr>
          <w:rFonts w:ascii="Times New Roman" w:eastAsia="Arial" w:hAnsi="Times New Roman" w:cs="Times New Roman"/>
          <w:sz w:val="24"/>
          <w:szCs w:val="24"/>
        </w:rPr>
      </w:pPr>
    </w:p>
    <w:p w:rsidR="00A57970" w:rsidRPr="00355DB4" w:rsidRDefault="00A57970" w:rsidP="00A57970">
      <w:pPr>
        <w:keepNext/>
        <w:spacing w:after="0" w:line="240" w:lineRule="auto"/>
        <w:rPr>
          <w:rFonts w:ascii="Times New Roman" w:eastAsia="Arial" w:hAnsi="Times New Roman" w:cs="Times New Roman"/>
          <w:sz w:val="24"/>
          <w:szCs w:val="24"/>
        </w:rPr>
      </w:pPr>
      <w:proofErr w:type="spellStart"/>
      <w:r w:rsidRPr="00355DB4">
        <w:rPr>
          <w:rFonts w:ascii="Times New Roman" w:eastAsia="Arial" w:hAnsi="Times New Roman" w:cs="Times New Roman"/>
          <w:sz w:val="24"/>
          <w:szCs w:val="24"/>
        </w:rPr>
        <w:t>Cargill</w:t>
      </w:r>
      <w:proofErr w:type="spellEnd"/>
      <w:r w:rsidRPr="00355DB4">
        <w:rPr>
          <w:rFonts w:ascii="Times New Roman" w:eastAsia="Arial" w:hAnsi="Times New Roman" w:cs="Times New Roman"/>
          <w:sz w:val="24"/>
          <w:szCs w:val="24"/>
        </w:rPr>
        <w:t xml:space="preserve"> ve </w:t>
      </w:r>
      <w:proofErr w:type="spellStart"/>
      <w:r w:rsidRPr="00355DB4">
        <w:rPr>
          <w:rFonts w:ascii="Times New Roman" w:eastAsia="Arial" w:hAnsi="Times New Roman" w:cs="Times New Roman"/>
          <w:sz w:val="24"/>
          <w:szCs w:val="24"/>
        </w:rPr>
        <w:t>TİDER’e</w:t>
      </w:r>
      <w:proofErr w:type="spellEnd"/>
      <w:r w:rsidRPr="00355DB4">
        <w:rPr>
          <w:rFonts w:ascii="Times New Roman" w:eastAsia="Arial" w:hAnsi="Times New Roman" w:cs="Times New Roman"/>
          <w:sz w:val="24"/>
          <w:szCs w:val="24"/>
        </w:rPr>
        <w:t xml:space="preserve"> Özel Teşekkür</w:t>
      </w:r>
    </w:p>
    <w:p w:rsidR="00A57970" w:rsidRPr="00355DB4" w:rsidRDefault="00A57970" w:rsidP="00A57970">
      <w:pPr>
        <w:keepNext/>
        <w:spacing w:after="0" w:line="240" w:lineRule="auto"/>
        <w:rPr>
          <w:rFonts w:ascii="Times New Roman" w:eastAsia="Arial" w:hAnsi="Times New Roman" w:cs="Times New Roman"/>
          <w:sz w:val="24"/>
          <w:szCs w:val="24"/>
        </w:rPr>
      </w:pPr>
      <w:r w:rsidRPr="00355DB4">
        <w:rPr>
          <w:rFonts w:ascii="Times New Roman" w:eastAsia="Arial" w:hAnsi="Times New Roman" w:cs="Times New Roman"/>
          <w:sz w:val="24"/>
          <w:szCs w:val="24"/>
        </w:rPr>
        <w:t xml:space="preserve">Belediye Başkanı Aydın, konuşmasında proje ortaklarına ayrıca teşekkür etti: </w:t>
      </w:r>
      <w:proofErr w:type="spellStart"/>
      <w:r w:rsidRPr="00355DB4">
        <w:rPr>
          <w:rFonts w:ascii="Times New Roman" w:eastAsia="Arial" w:hAnsi="Times New Roman" w:cs="Times New Roman"/>
          <w:sz w:val="24"/>
          <w:szCs w:val="24"/>
        </w:rPr>
        <w:t>Cargill</w:t>
      </w:r>
      <w:proofErr w:type="spellEnd"/>
      <w:r w:rsidRPr="00355DB4">
        <w:rPr>
          <w:rFonts w:ascii="Times New Roman" w:eastAsia="Arial" w:hAnsi="Times New Roman" w:cs="Times New Roman"/>
          <w:sz w:val="24"/>
          <w:szCs w:val="24"/>
        </w:rPr>
        <w:t xml:space="preserve"> Gıda Türkiye CEO’su Murat Tarakçıoğlu, hem bu projeye hem de yıllardır Orhangazi’ye kazandırdıkları okul, sağlık merkezi ve sosyal yatırımlarla ilçeye değer kattıkları için,</w:t>
      </w:r>
    </w:p>
    <w:p w:rsidR="00A57970" w:rsidRPr="00355DB4" w:rsidRDefault="00A57970" w:rsidP="00A57970">
      <w:pPr>
        <w:keepNext/>
        <w:spacing w:after="0" w:line="240" w:lineRule="auto"/>
        <w:rPr>
          <w:rFonts w:ascii="Times New Roman" w:eastAsia="Arial" w:hAnsi="Times New Roman" w:cs="Times New Roman"/>
          <w:sz w:val="24"/>
          <w:szCs w:val="24"/>
        </w:rPr>
      </w:pPr>
      <w:r w:rsidRPr="00355DB4">
        <w:rPr>
          <w:rFonts w:ascii="Times New Roman" w:eastAsia="Arial" w:hAnsi="Times New Roman" w:cs="Times New Roman"/>
          <w:sz w:val="24"/>
          <w:szCs w:val="24"/>
        </w:rPr>
        <w:t xml:space="preserve">TİDER Başkanı Hande </w:t>
      </w:r>
      <w:proofErr w:type="spellStart"/>
      <w:r w:rsidRPr="00355DB4">
        <w:rPr>
          <w:rFonts w:ascii="Times New Roman" w:eastAsia="Arial" w:hAnsi="Times New Roman" w:cs="Times New Roman"/>
          <w:sz w:val="24"/>
          <w:szCs w:val="24"/>
        </w:rPr>
        <w:t>Tibuk</w:t>
      </w:r>
      <w:proofErr w:type="spellEnd"/>
      <w:r w:rsidRPr="00355DB4">
        <w:rPr>
          <w:rFonts w:ascii="Times New Roman" w:eastAsia="Arial" w:hAnsi="Times New Roman" w:cs="Times New Roman"/>
          <w:sz w:val="24"/>
          <w:szCs w:val="24"/>
        </w:rPr>
        <w:t xml:space="preserve">, projeye kattığı sosyal duyarlılık ve gönüllülük </w:t>
      </w:r>
      <w:proofErr w:type="gramStart"/>
      <w:r w:rsidRPr="00355DB4">
        <w:rPr>
          <w:rFonts w:ascii="Times New Roman" w:eastAsia="Arial" w:hAnsi="Times New Roman" w:cs="Times New Roman"/>
          <w:sz w:val="24"/>
          <w:szCs w:val="24"/>
        </w:rPr>
        <w:t>vizyonu</w:t>
      </w:r>
      <w:proofErr w:type="gramEnd"/>
      <w:r w:rsidRPr="00355DB4">
        <w:rPr>
          <w:rFonts w:ascii="Times New Roman" w:eastAsia="Arial" w:hAnsi="Times New Roman" w:cs="Times New Roman"/>
          <w:sz w:val="24"/>
          <w:szCs w:val="24"/>
        </w:rPr>
        <w:t xml:space="preserve"> için özel olarak anıldı.</w:t>
      </w:r>
    </w:p>
    <w:p w:rsidR="00A57970" w:rsidRPr="00355DB4" w:rsidRDefault="00A57970" w:rsidP="00A57970">
      <w:pPr>
        <w:keepNext/>
        <w:spacing w:after="0" w:line="240" w:lineRule="auto"/>
        <w:rPr>
          <w:rFonts w:ascii="Times New Roman" w:eastAsia="Arial" w:hAnsi="Times New Roman" w:cs="Times New Roman"/>
          <w:sz w:val="24"/>
          <w:szCs w:val="24"/>
        </w:rPr>
      </w:pPr>
    </w:p>
    <w:p w:rsidR="00A57970" w:rsidRPr="00355DB4" w:rsidRDefault="00A57970" w:rsidP="00A57970">
      <w:pPr>
        <w:keepNext/>
        <w:spacing w:after="0" w:line="240" w:lineRule="auto"/>
        <w:rPr>
          <w:rFonts w:ascii="Times New Roman" w:eastAsia="Arial" w:hAnsi="Times New Roman" w:cs="Times New Roman"/>
          <w:sz w:val="24"/>
          <w:szCs w:val="24"/>
        </w:rPr>
      </w:pPr>
      <w:r w:rsidRPr="00355DB4">
        <w:rPr>
          <w:rFonts w:ascii="Times New Roman" w:eastAsia="Arial" w:hAnsi="Times New Roman" w:cs="Times New Roman"/>
          <w:sz w:val="24"/>
          <w:szCs w:val="24"/>
        </w:rPr>
        <w:t>Konuşmaların Ardından Plaket Takdimi</w:t>
      </w:r>
    </w:p>
    <w:p w:rsidR="00A57970" w:rsidRPr="00355DB4" w:rsidRDefault="00A57970" w:rsidP="00A57970">
      <w:pPr>
        <w:keepNext/>
        <w:spacing w:after="0" w:line="240" w:lineRule="auto"/>
        <w:rPr>
          <w:rFonts w:ascii="Times New Roman" w:eastAsia="Arial" w:hAnsi="Times New Roman" w:cs="Times New Roman"/>
          <w:sz w:val="24"/>
          <w:szCs w:val="24"/>
        </w:rPr>
      </w:pPr>
      <w:r w:rsidRPr="00355DB4">
        <w:rPr>
          <w:rFonts w:ascii="Times New Roman" w:eastAsia="Arial" w:hAnsi="Times New Roman" w:cs="Times New Roman"/>
          <w:sz w:val="24"/>
          <w:szCs w:val="24"/>
        </w:rPr>
        <w:t xml:space="preserve">Açılış töreninde iş birliğine katkı veren paydaşlara </w:t>
      </w:r>
      <w:proofErr w:type="gramStart"/>
      <w:r w:rsidRPr="00355DB4">
        <w:rPr>
          <w:rFonts w:ascii="Times New Roman" w:eastAsia="Arial" w:hAnsi="Times New Roman" w:cs="Times New Roman"/>
          <w:sz w:val="24"/>
          <w:szCs w:val="24"/>
        </w:rPr>
        <w:t>plaket</w:t>
      </w:r>
      <w:proofErr w:type="gramEnd"/>
      <w:r w:rsidRPr="00355DB4">
        <w:rPr>
          <w:rFonts w:ascii="Times New Roman" w:eastAsia="Arial" w:hAnsi="Times New Roman" w:cs="Times New Roman"/>
          <w:sz w:val="24"/>
          <w:szCs w:val="24"/>
        </w:rPr>
        <w:t xml:space="preserve"> sunuldu.</w:t>
      </w:r>
      <w:r w:rsidRPr="00355DB4">
        <w:rPr>
          <w:rFonts w:ascii="Times New Roman" w:eastAsia="Arial" w:hAnsi="Times New Roman" w:cs="Times New Roman"/>
          <w:sz w:val="24"/>
          <w:szCs w:val="24"/>
        </w:rPr>
        <w:t xml:space="preserve"> </w:t>
      </w:r>
      <w:r w:rsidRPr="00355DB4">
        <w:rPr>
          <w:rFonts w:ascii="Times New Roman" w:eastAsia="Arial" w:hAnsi="Times New Roman" w:cs="Times New Roman"/>
          <w:sz w:val="24"/>
          <w:szCs w:val="24"/>
        </w:rPr>
        <w:t xml:space="preserve">Bu kapsamda TİDER Başkanı Hande </w:t>
      </w:r>
      <w:proofErr w:type="spellStart"/>
      <w:r w:rsidRPr="00355DB4">
        <w:rPr>
          <w:rFonts w:ascii="Times New Roman" w:eastAsia="Arial" w:hAnsi="Times New Roman" w:cs="Times New Roman"/>
          <w:sz w:val="24"/>
          <w:szCs w:val="24"/>
        </w:rPr>
        <w:t>Tibuk</w:t>
      </w:r>
      <w:proofErr w:type="spellEnd"/>
      <w:r w:rsidRPr="00355DB4">
        <w:rPr>
          <w:rFonts w:ascii="Times New Roman" w:eastAsia="Arial" w:hAnsi="Times New Roman" w:cs="Times New Roman"/>
          <w:sz w:val="24"/>
          <w:szCs w:val="24"/>
        </w:rPr>
        <w:t xml:space="preserve"> ve </w:t>
      </w:r>
      <w:proofErr w:type="spellStart"/>
      <w:r w:rsidRPr="00355DB4">
        <w:rPr>
          <w:rFonts w:ascii="Times New Roman" w:eastAsia="Arial" w:hAnsi="Times New Roman" w:cs="Times New Roman"/>
          <w:sz w:val="24"/>
          <w:szCs w:val="24"/>
        </w:rPr>
        <w:t>Cargill</w:t>
      </w:r>
      <w:proofErr w:type="spellEnd"/>
      <w:r w:rsidRPr="00355DB4">
        <w:rPr>
          <w:rFonts w:ascii="Times New Roman" w:eastAsia="Arial" w:hAnsi="Times New Roman" w:cs="Times New Roman"/>
          <w:sz w:val="24"/>
          <w:szCs w:val="24"/>
        </w:rPr>
        <w:t xml:space="preserve"> Gıda Türkiye CEO’su Murat Tarakçıoğlu’na </w:t>
      </w:r>
      <w:proofErr w:type="gramStart"/>
      <w:r w:rsidRPr="00355DB4">
        <w:rPr>
          <w:rFonts w:ascii="Times New Roman" w:eastAsia="Arial" w:hAnsi="Times New Roman" w:cs="Times New Roman"/>
          <w:sz w:val="24"/>
          <w:szCs w:val="24"/>
        </w:rPr>
        <w:t>plaket</w:t>
      </w:r>
      <w:proofErr w:type="gramEnd"/>
      <w:r w:rsidRPr="00355DB4">
        <w:rPr>
          <w:rFonts w:ascii="Times New Roman" w:eastAsia="Arial" w:hAnsi="Times New Roman" w:cs="Times New Roman"/>
          <w:sz w:val="24"/>
          <w:szCs w:val="24"/>
        </w:rPr>
        <w:t xml:space="preserve"> verildi.</w:t>
      </w:r>
      <w:r w:rsidRPr="00355DB4">
        <w:rPr>
          <w:rFonts w:ascii="Times New Roman" w:eastAsia="Arial" w:hAnsi="Times New Roman" w:cs="Times New Roman"/>
          <w:sz w:val="24"/>
          <w:szCs w:val="24"/>
        </w:rPr>
        <w:t xml:space="preserve"> </w:t>
      </w:r>
      <w:r w:rsidRPr="00355DB4">
        <w:rPr>
          <w:rFonts w:ascii="Times New Roman" w:eastAsia="Arial" w:hAnsi="Times New Roman" w:cs="Times New Roman"/>
          <w:sz w:val="24"/>
          <w:szCs w:val="24"/>
        </w:rPr>
        <w:lastRenderedPageBreak/>
        <w:t>Plaketler, Orhangazi Kaymakamı Zafer Karamehmetoğlu, Bursa Büyükşehir Belediye Başkan Vekili Mustafa Orkun Gazioğlu, Orhangazi Belediye Başkanı Bekir Aydın ve Gemlik Belediye Başka</w:t>
      </w:r>
      <w:r w:rsidRPr="00355DB4">
        <w:rPr>
          <w:rFonts w:ascii="Times New Roman" w:eastAsia="Arial" w:hAnsi="Times New Roman" w:cs="Times New Roman"/>
          <w:sz w:val="24"/>
          <w:szCs w:val="24"/>
        </w:rPr>
        <w:t>nı Şükrü D</w:t>
      </w:r>
      <w:r w:rsidRPr="00355DB4">
        <w:rPr>
          <w:rFonts w:ascii="Times New Roman" w:eastAsia="Arial" w:hAnsi="Times New Roman" w:cs="Times New Roman"/>
          <w:sz w:val="24"/>
          <w:szCs w:val="24"/>
        </w:rPr>
        <w:t>eviren tarafından takdim edildi.</w:t>
      </w:r>
    </w:p>
    <w:p w:rsidR="00A57970" w:rsidRPr="00355DB4" w:rsidRDefault="00A57970" w:rsidP="00A57970">
      <w:pPr>
        <w:keepNext/>
        <w:spacing w:after="0" w:line="240" w:lineRule="auto"/>
        <w:rPr>
          <w:rFonts w:ascii="Times New Roman" w:eastAsia="Arial" w:hAnsi="Times New Roman" w:cs="Times New Roman"/>
          <w:sz w:val="24"/>
          <w:szCs w:val="24"/>
        </w:rPr>
      </w:pPr>
    </w:p>
    <w:p w:rsidR="00A57970" w:rsidRPr="00355DB4" w:rsidRDefault="00A57970" w:rsidP="00A57970">
      <w:pPr>
        <w:keepNext/>
        <w:spacing w:after="0" w:line="240" w:lineRule="auto"/>
        <w:rPr>
          <w:rFonts w:ascii="Times New Roman" w:eastAsia="Arial" w:hAnsi="Times New Roman" w:cs="Times New Roman"/>
          <w:sz w:val="24"/>
          <w:szCs w:val="24"/>
        </w:rPr>
      </w:pPr>
      <w:r w:rsidRPr="00355DB4">
        <w:rPr>
          <w:rFonts w:ascii="Times New Roman" w:eastAsia="Arial" w:hAnsi="Times New Roman" w:cs="Times New Roman"/>
          <w:sz w:val="24"/>
          <w:szCs w:val="24"/>
        </w:rPr>
        <w:t>Merkez Türkiye’de Örnek Gösterilecek Donanıma Sahip</w:t>
      </w:r>
    </w:p>
    <w:p w:rsidR="00A57970" w:rsidRPr="00355DB4" w:rsidRDefault="00A57970" w:rsidP="00A57970">
      <w:pPr>
        <w:keepNext/>
        <w:spacing w:after="0" w:line="240" w:lineRule="auto"/>
        <w:rPr>
          <w:rFonts w:ascii="Times New Roman" w:eastAsia="Arial" w:hAnsi="Times New Roman" w:cs="Times New Roman"/>
          <w:sz w:val="24"/>
          <w:szCs w:val="24"/>
        </w:rPr>
      </w:pPr>
      <w:r w:rsidRPr="00355DB4">
        <w:rPr>
          <w:rFonts w:ascii="Times New Roman" w:eastAsia="Arial" w:hAnsi="Times New Roman" w:cs="Times New Roman"/>
          <w:sz w:val="24"/>
          <w:szCs w:val="24"/>
        </w:rPr>
        <w:t xml:space="preserve">Yeni </w:t>
      </w:r>
      <w:proofErr w:type="gramStart"/>
      <w:r w:rsidRPr="00355DB4">
        <w:rPr>
          <w:rFonts w:ascii="Times New Roman" w:eastAsia="Arial" w:hAnsi="Times New Roman" w:cs="Times New Roman"/>
          <w:sz w:val="24"/>
          <w:szCs w:val="24"/>
        </w:rPr>
        <w:t>rehabilitasyon</w:t>
      </w:r>
      <w:proofErr w:type="gramEnd"/>
      <w:r w:rsidRPr="00355DB4">
        <w:rPr>
          <w:rFonts w:ascii="Times New Roman" w:eastAsia="Arial" w:hAnsi="Times New Roman" w:cs="Times New Roman"/>
          <w:sz w:val="24"/>
          <w:szCs w:val="24"/>
        </w:rPr>
        <w:t xml:space="preserve"> merkezi aşağıdaki birim ve özellikleriyle dikkat çekiyor:</w:t>
      </w:r>
    </w:p>
    <w:p w:rsidR="00A57970" w:rsidRPr="00355DB4" w:rsidRDefault="00A57970" w:rsidP="00A57970">
      <w:pPr>
        <w:keepNext/>
        <w:spacing w:after="0" w:line="240" w:lineRule="auto"/>
        <w:rPr>
          <w:rFonts w:ascii="Times New Roman" w:eastAsia="Arial" w:hAnsi="Times New Roman" w:cs="Times New Roman"/>
          <w:sz w:val="24"/>
          <w:szCs w:val="24"/>
        </w:rPr>
      </w:pPr>
      <w:r w:rsidRPr="00355DB4">
        <w:rPr>
          <w:rFonts w:ascii="Times New Roman" w:eastAsia="Arial" w:hAnsi="Times New Roman" w:cs="Times New Roman"/>
          <w:sz w:val="24"/>
          <w:szCs w:val="24"/>
        </w:rPr>
        <w:t>* Tam donanımlı tedavi ve ameliyat odaları</w:t>
      </w:r>
    </w:p>
    <w:p w:rsidR="00A57970" w:rsidRPr="00355DB4" w:rsidRDefault="00A57970" w:rsidP="00A57970">
      <w:pPr>
        <w:keepNext/>
        <w:spacing w:after="0" w:line="240" w:lineRule="auto"/>
        <w:rPr>
          <w:rFonts w:ascii="Times New Roman" w:eastAsia="Arial" w:hAnsi="Times New Roman" w:cs="Times New Roman"/>
          <w:sz w:val="24"/>
          <w:szCs w:val="24"/>
        </w:rPr>
      </w:pPr>
      <w:r w:rsidRPr="00355DB4">
        <w:rPr>
          <w:rFonts w:ascii="Times New Roman" w:eastAsia="Arial" w:hAnsi="Times New Roman" w:cs="Times New Roman"/>
          <w:sz w:val="24"/>
          <w:szCs w:val="24"/>
        </w:rPr>
        <w:t>* Kısırlaştırma ve tıbbi müdahale birimleri</w:t>
      </w:r>
    </w:p>
    <w:p w:rsidR="00A57970" w:rsidRPr="00355DB4" w:rsidRDefault="00A57970" w:rsidP="00A57970">
      <w:pPr>
        <w:keepNext/>
        <w:spacing w:after="0" w:line="240" w:lineRule="auto"/>
        <w:rPr>
          <w:rFonts w:ascii="Times New Roman" w:eastAsia="Arial" w:hAnsi="Times New Roman" w:cs="Times New Roman"/>
          <w:sz w:val="24"/>
          <w:szCs w:val="24"/>
        </w:rPr>
      </w:pPr>
      <w:r w:rsidRPr="00355DB4">
        <w:rPr>
          <w:rFonts w:ascii="Times New Roman" w:eastAsia="Arial" w:hAnsi="Times New Roman" w:cs="Times New Roman"/>
          <w:sz w:val="24"/>
          <w:szCs w:val="24"/>
        </w:rPr>
        <w:t>* Yaralı ve hasta hayvanlar için özel bakım üniteleri</w:t>
      </w:r>
    </w:p>
    <w:p w:rsidR="00A57970" w:rsidRPr="00355DB4" w:rsidRDefault="00A57970" w:rsidP="00A57970">
      <w:pPr>
        <w:keepNext/>
        <w:spacing w:after="0" w:line="240" w:lineRule="auto"/>
        <w:rPr>
          <w:rFonts w:ascii="Times New Roman" w:eastAsia="Arial" w:hAnsi="Times New Roman" w:cs="Times New Roman"/>
          <w:sz w:val="24"/>
          <w:szCs w:val="24"/>
        </w:rPr>
      </w:pPr>
      <w:r w:rsidRPr="00355DB4">
        <w:rPr>
          <w:rFonts w:ascii="Times New Roman" w:eastAsia="Arial" w:hAnsi="Times New Roman" w:cs="Times New Roman"/>
          <w:sz w:val="24"/>
          <w:szCs w:val="24"/>
        </w:rPr>
        <w:t>* Geniş yaşam alanları ve doğal davranış ortamları</w:t>
      </w:r>
    </w:p>
    <w:p w:rsidR="00A57970" w:rsidRPr="00355DB4" w:rsidRDefault="00A57970" w:rsidP="00A57970">
      <w:pPr>
        <w:keepNext/>
        <w:spacing w:after="0" w:line="240" w:lineRule="auto"/>
        <w:rPr>
          <w:rFonts w:ascii="Times New Roman" w:eastAsia="Arial" w:hAnsi="Times New Roman" w:cs="Times New Roman"/>
          <w:sz w:val="24"/>
          <w:szCs w:val="24"/>
        </w:rPr>
      </w:pPr>
      <w:r w:rsidRPr="00355DB4">
        <w:rPr>
          <w:rFonts w:ascii="Times New Roman" w:eastAsia="Arial" w:hAnsi="Times New Roman" w:cs="Times New Roman"/>
          <w:sz w:val="24"/>
          <w:szCs w:val="24"/>
        </w:rPr>
        <w:t>* Ecza deposu</w:t>
      </w:r>
    </w:p>
    <w:p w:rsidR="00A57970" w:rsidRPr="00355DB4" w:rsidRDefault="00A57970" w:rsidP="00A57970">
      <w:pPr>
        <w:keepNext/>
        <w:spacing w:after="0" w:line="240" w:lineRule="auto"/>
        <w:rPr>
          <w:rFonts w:ascii="Times New Roman" w:eastAsia="Arial" w:hAnsi="Times New Roman" w:cs="Times New Roman"/>
          <w:sz w:val="24"/>
          <w:szCs w:val="24"/>
        </w:rPr>
      </w:pPr>
      <w:r w:rsidRPr="00355DB4">
        <w:rPr>
          <w:rFonts w:ascii="Times New Roman" w:eastAsia="Arial" w:hAnsi="Times New Roman" w:cs="Times New Roman"/>
          <w:sz w:val="24"/>
          <w:szCs w:val="24"/>
        </w:rPr>
        <w:t>* Soğuk hava depoları</w:t>
      </w:r>
    </w:p>
    <w:p w:rsidR="00A57970" w:rsidRPr="00355DB4" w:rsidRDefault="00A57970" w:rsidP="00A57970">
      <w:pPr>
        <w:keepNext/>
        <w:spacing w:after="0" w:line="240" w:lineRule="auto"/>
        <w:rPr>
          <w:rFonts w:ascii="Times New Roman" w:eastAsia="Arial" w:hAnsi="Times New Roman" w:cs="Times New Roman"/>
          <w:sz w:val="24"/>
          <w:szCs w:val="24"/>
        </w:rPr>
      </w:pPr>
      <w:r w:rsidRPr="00355DB4">
        <w:rPr>
          <w:rFonts w:ascii="Times New Roman" w:eastAsia="Arial" w:hAnsi="Times New Roman" w:cs="Times New Roman"/>
          <w:sz w:val="24"/>
          <w:szCs w:val="24"/>
        </w:rPr>
        <w:t>* Geçici barınma ve beslenme bölümleri</w:t>
      </w:r>
    </w:p>
    <w:p w:rsidR="00A57970" w:rsidRPr="00355DB4" w:rsidRDefault="00A57970" w:rsidP="00A57970">
      <w:pPr>
        <w:keepNext/>
        <w:spacing w:after="0" w:line="240" w:lineRule="auto"/>
        <w:rPr>
          <w:rFonts w:ascii="Times New Roman" w:eastAsia="Arial" w:hAnsi="Times New Roman" w:cs="Times New Roman"/>
          <w:sz w:val="24"/>
          <w:szCs w:val="24"/>
        </w:rPr>
      </w:pPr>
      <w:r w:rsidRPr="00355DB4">
        <w:rPr>
          <w:rFonts w:ascii="Times New Roman" w:eastAsia="Arial" w:hAnsi="Times New Roman" w:cs="Times New Roman"/>
          <w:sz w:val="24"/>
          <w:szCs w:val="24"/>
        </w:rPr>
        <w:t>* Sahiplendirme ve gönüllü eğitim ofisleri</w:t>
      </w:r>
    </w:p>
    <w:p w:rsidR="00A57970" w:rsidRPr="00355DB4" w:rsidRDefault="00A57970" w:rsidP="00A57970">
      <w:pPr>
        <w:keepNext/>
        <w:spacing w:after="0" w:line="240" w:lineRule="auto"/>
        <w:rPr>
          <w:rFonts w:ascii="Times New Roman" w:eastAsia="Arial" w:hAnsi="Times New Roman" w:cs="Times New Roman"/>
          <w:sz w:val="24"/>
          <w:szCs w:val="24"/>
        </w:rPr>
      </w:pPr>
      <w:r w:rsidRPr="00355DB4">
        <w:rPr>
          <w:rFonts w:ascii="Times New Roman" w:eastAsia="Arial" w:hAnsi="Times New Roman" w:cs="Times New Roman"/>
          <w:sz w:val="24"/>
          <w:szCs w:val="24"/>
        </w:rPr>
        <w:t>Tesis, hem hayvan sağlığı hem de toplumsal farkındalık açısından bölgede bir merkez üssü olacaktır.</w:t>
      </w:r>
    </w:p>
    <w:p w:rsidR="00A57970" w:rsidRPr="00355DB4" w:rsidRDefault="00A57970" w:rsidP="00A57970">
      <w:pPr>
        <w:keepNext/>
        <w:spacing w:after="0" w:line="240" w:lineRule="auto"/>
        <w:rPr>
          <w:rFonts w:ascii="Times New Roman" w:eastAsia="Arial" w:hAnsi="Times New Roman" w:cs="Times New Roman"/>
          <w:sz w:val="24"/>
          <w:szCs w:val="24"/>
        </w:rPr>
      </w:pPr>
    </w:p>
    <w:p w:rsidR="00A57970" w:rsidRPr="00355DB4" w:rsidRDefault="00A57970" w:rsidP="00A57970">
      <w:pPr>
        <w:keepNext/>
        <w:spacing w:after="0" w:line="240" w:lineRule="auto"/>
        <w:rPr>
          <w:rFonts w:ascii="Times New Roman" w:eastAsia="Arial" w:hAnsi="Times New Roman" w:cs="Times New Roman"/>
          <w:sz w:val="24"/>
          <w:szCs w:val="24"/>
        </w:rPr>
      </w:pPr>
      <w:r w:rsidRPr="00355DB4">
        <w:rPr>
          <w:rFonts w:ascii="Times New Roman" w:eastAsia="Arial" w:hAnsi="Times New Roman" w:cs="Times New Roman"/>
          <w:sz w:val="24"/>
          <w:szCs w:val="24"/>
        </w:rPr>
        <w:t>“Bu Merkez Yarınlarımız İçin Değerli Bir Yatırım”</w:t>
      </w:r>
    </w:p>
    <w:p w:rsidR="00A57970" w:rsidRPr="00355DB4" w:rsidRDefault="00A57970" w:rsidP="00A57970">
      <w:pPr>
        <w:keepNext/>
        <w:spacing w:after="0" w:line="240" w:lineRule="auto"/>
        <w:rPr>
          <w:rFonts w:ascii="Times New Roman" w:eastAsia="Arial" w:hAnsi="Times New Roman" w:cs="Times New Roman"/>
          <w:sz w:val="24"/>
          <w:szCs w:val="24"/>
        </w:rPr>
      </w:pPr>
      <w:r w:rsidRPr="00355DB4">
        <w:rPr>
          <w:rFonts w:ascii="Times New Roman" w:eastAsia="Arial" w:hAnsi="Times New Roman" w:cs="Times New Roman"/>
          <w:sz w:val="24"/>
          <w:szCs w:val="24"/>
        </w:rPr>
        <w:t>Başkan Bekir Aydın konuşmasını şu sözlerle tamamladı:</w:t>
      </w:r>
      <w:r w:rsidRPr="00355DB4">
        <w:rPr>
          <w:rFonts w:ascii="Times New Roman" w:eastAsia="Arial" w:hAnsi="Times New Roman" w:cs="Times New Roman"/>
          <w:sz w:val="24"/>
          <w:szCs w:val="24"/>
        </w:rPr>
        <w:t xml:space="preserve"> </w:t>
      </w:r>
      <w:r w:rsidRPr="00355DB4">
        <w:rPr>
          <w:rFonts w:ascii="Times New Roman" w:eastAsia="Arial" w:hAnsi="Times New Roman" w:cs="Times New Roman"/>
          <w:sz w:val="24"/>
          <w:szCs w:val="24"/>
        </w:rPr>
        <w:t>“Bu merkez, çocuklarımız ve gençlerimiz için de bir eğitim alanı olacak. Hayvan sevgisinin ve toplumsal duyarlılığın güçlenmesine katkı sunacağız. Orhangazi’de her canlının huzur içinde yaşadığı bir şehir için çalışmaya devam edeceğiz.”</w:t>
      </w:r>
    </w:p>
    <w:p w:rsidR="00A57970" w:rsidRPr="00355DB4" w:rsidRDefault="00A57970" w:rsidP="00A57970">
      <w:pPr>
        <w:keepNext/>
        <w:spacing w:after="0" w:line="240" w:lineRule="auto"/>
        <w:rPr>
          <w:rFonts w:ascii="Times New Roman" w:eastAsia="Arial" w:hAnsi="Times New Roman" w:cs="Times New Roman"/>
          <w:sz w:val="24"/>
          <w:szCs w:val="24"/>
        </w:rPr>
      </w:pPr>
    </w:p>
    <w:p w:rsidR="00A57970" w:rsidRPr="00355DB4" w:rsidRDefault="00A57970" w:rsidP="00A57970">
      <w:pPr>
        <w:keepNext/>
        <w:spacing w:after="0" w:line="240" w:lineRule="auto"/>
        <w:rPr>
          <w:rFonts w:ascii="Times New Roman" w:eastAsia="Arial" w:hAnsi="Times New Roman" w:cs="Times New Roman"/>
          <w:sz w:val="24"/>
          <w:szCs w:val="24"/>
        </w:rPr>
      </w:pPr>
      <w:r w:rsidRPr="00355DB4">
        <w:rPr>
          <w:rFonts w:ascii="Times New Roman" w:eastAsia="Arial" w:hAnsi="Times New Roman" w:cs="Times New Roman"/>
          <w:sz w:val="24"/>
          <w:szCs w:val="24"/>
        </w:rPr>
        <w:t>Kurdele Kesildi, Tesis Hizmete Başladı</w:t>
      </w:r>
    </w:p>
    <w:p w:rsidR="00A57970" w:rsidRPr="00355DB4" w:rsidRDefault="00A57970" w:rsidP="00A57970">
      <w:pPr>
        <w:keepNext/>
        <w:spacing w:after="0" w:line="240" w:lineRule="auto"/>
        <w:rPr>
          <w:rFonts w:ascii="Times New Roman" w:eastAsia="Arial" w:hAnsi="Times New Roman" w:cs="Times New Roman"/>
          <w:sz w:val="24"/>
          <w:szCs w:val="24"/>
        </w:rPr>
      </w:pPr>
      <w:r w:rsidRPr="00355DB4">
        <w:rPr>
          <w:rFonts w:ascii="Times New Roman" w:eastAsia="Arial" w:hAnsi="Times New Roman" w:cs="Times New Roman"/>
          <w:sz w:val="24"/>
          <w:szCs w:val="24"/>
        </w:rPr>
        <w:t xml:space="preserve">Konuşmalar ve </w:t>
      </w:r>
      <w:proofErr w:type="gramStart"/>
      <w:r w:rsidRPr="00355DB4">
        <w:rPr>
          <w:rFonts w:ascii="Times New Roman" w:eastAsia="Arial" w:hAnsi="Times New Roman" w:cs="Times New Roman"/>
          <w:sz w:val="24"/>
          <w:szCs w:val="24"/>
        </w:rPr>
        <w:t>plaket</w:t>
      </w:r>
      <w:proofErr w:type="gramEnd"/>
      <w:r w:rsidRPr="00355DB4">
        <w:rPr>
          <w:rFonts w:ascii="Times New Roman" w:eastAsia="Arial" w:hAnsi="Times New Roman" w:cs="Times New Roman"/>
          <w:sz w:val="24"/>
          <w:szCs w:val="24"/>
        </w:rPr>
        <w:t xml:space="preserve"> töreni sonrasında kurdele kesilerek merkez resmen hizmete alındı. Protokol üyeleri, davetlilerle birlikte tüm bölümleri gezdi; veteriner hekimlerden bilgi aldı.</w:t>
      </w:r>
      <w:r w:rsidRPr="00355DB4">
        <w:rPr>
          <w:rFonts w:ascii="Times New Roman" w:eastAsia="Arial" w:hAnsi="Times New Roman" w:cs="Times New Roman"/>
          <w:sz w:val="24"/>
          <w:szCs w:val="24"/>
        </w:rPr>
        <w:t xml:space="preserve"> </w:t>
      </w:r>
    </w:p>
    <w:p w:rsidR="000C3732" w:rsidRPr="00355DB4" w:rsidRDefault="00A57970" w:rsidP="00A57970">
      <w:pPr>
        <w:keepNext/>
        <w:spacing w:after="0" w:line="240" w:lineRule="auto"/>
        <w:rPr>
          <w:rFonts w:ascii="Times New Roman" w:eastAsia="Arial" w:hAnsi="Times New Roman" w:cs="Times New Roman"/>
          <w:sz w:val="24"/>
          <w:szCs w:val="24"/>
        </w:rPr>
      </w:pPr>
      <w:r w:rsidRPr="00355DB4">
        <w:rPr>
          <w:rFonts w:ascii="Times New Roman" w:eastAsia="Arial" w:hAnsi="Times New Roman" w:cs="Times New Roman"/>
          <w:sz w:val="24"/>
          <w:szCs w:val="24"/>
        </w:rPr>
        <w:t>Orhangazi Sokak Hayvanları Rehabilitasyon Merkezi, bugün itibarıyla sokak hayvanlarına şefkatli bir yuva, Orhangazi’ye ise modern bir sosyal sorumluluk yatırımı olarak kapılarını açtı.</w:t>
      </w:r>
    </w:p>
    <w:sectPr w:rsidR="000C3732" w:rsidRPr="00355DB4" w:rsidSect="00862F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2"/>
  </w:compat>
  <w:rsids>
    <w:rsidRoot w:val="003414CD"/>
    <w:rsid w:val="00000F55"/>
    <w:rsid w:val="00055C05"/>
    <w:rsid w:val="000A5F47"/>
    <w:rsid w:val="000C3732"/>
    <w:rsid w:val="00116E84"/>
    <w:rsid w:val="00127794"/>
    <w:rsid w:val="00166A79"/>
    <w:rsid w:val="001E0AB9"/>
    <w:rsid w:val="001E73A8"/>
    <w:rsid w:val="00250C7E"/>
    <w:rsid w:val="00254DE5"/>
    <w:rsid w:val="00274EC7"/>
    <w:rsid w:val="002B43BB"/>
    <w:rsid w:val="002B6027"/>
    <w:rsid w:val="00317ABE"/>
    <w:rsid w:val="003353FD"/>
    <w:rsid w:val="003414CD"/>
    <w:rsid w:val="00355DB4"/>
    <w:rsid w:val="0040022B"/>
    <w:rsid w:val="00403619"/>
    <w:rsid w:val="0041707E"/>
    <w:rsid w:val="004560C3"/>
    <w:rsid w:val="0048147B"/>
    <w:rsid w:val="004965EF"/>
    <w:rsid w:val="004E696E"/>
    <w:rsid w:val="00522FDE"/>
    <w:rsid w:val="005320AB"/>
    <w:rsid w:val="00541DCF"/>
    <w:rsid w:val="00554F64"/>
    <w:rsid w:val="0064174D"/>
    <w:rsid w:val="006A66C1"/>
    <w:rsid w:val="006B09C2"/>
    <w:rsid w:val="006C1972"/>
    <w:rsid w:val="00702406"/>
    <w:rsid w:val="0079153B"/>
    <w:rsid w:val="008268A0"/>
    <w:rsid w:val="00836067"/>
    <w:rsid w:val="00845F77"/>
    <w:rsid w:val="00862FE6"/>
    <w:rsid w:val="008734DE"/>
    <w:rsid w:val="008D685C"/>
    <w:rsid w:val="008F383C"/>
    <w:rsid w:val="008F7E90"/>
    <w:rsid w:val="0090355D"/>
    <w:rsid w:val="00931189"/>
    <w:rsid w:val="009761CD"/>
    <w:rsid w:val="0098478D"/>
    <w:rsid w:val="009A1A9D"/>
    <w:rsid w:val="009A5B06"/>
    <w:rsid w:val="009B2462"/>
    <w:rsid w:val="009C58E5"/>
    <w:rsid w:val="009D1048"/>
    <w:rsid w:val="009E781B"/>
    <w:rsid w:val="00A4299D"/>
    <w:rsid w:val="00A57970"/>
    <w:rsid w:val="00A8650E"/>
    <w:rsid w:val="00AA14C5"/>
    <w:rsid w:val="00B21263"/>
    <w:rsid w:val="00B51F86"/>
    <w:rsid w:val="00B85F73"/>
    <w:rsid w:val="00BE59BD"/>
    <w:rsid w:val="00C0653E"/>
    <w:rsid w:val="00C9549C"/>
    <w:rsid w:val="00CE7EF4"/>
    <w:rsid w:val="00D00146"/>
    <w:rsid w:val="00D82FF2"/>
    <w:rsid w:val="00D9701A"/>
    <w:rsid w:val="00DA2819"/>
    <w:rsid w:val="00DB27C5"/>
    <w:rsid w:val="00E11F1A"/>
    <w:rsid w:val="00E22B53"/>
    <w:rsid w:val="00E341E0"/>
    <w:rsid w:val="00EA0D83"/>
    <w:rsid w:val="00EB2305"/>
    <w:rsid w:val="00FC6E08"/>
    <w:rsid w:val="00FD16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FE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B230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665</Words>
  <Characters>3796</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pcseval</cp:lastModifiedBy>
  <cp:revision>53</cp:revision>
  <dcterms:created xsi:type="dcterms:W3CDTF">2024-10-15T06:27:00Z</dcterms:created>
  <dcterms:modified xsi:type="dcterms:W3CDTF">2025-12-04T12:00:00Z</dcterms:modified>
</cp:coreProperties>
</file>