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27" w:rsidRDefault="008E4117">
      <w:pPr>
        <w:pStyle w:val="Balk1"/>
        <w:spacing w:before="81"/>
        <w:ind w:left="426"/>
      </w:pPr>
      <w:r>
        <w:t>ORHANGAZİ</w:t>
      </w:r>
      <w:r>
        <w:rPr>
          <w:spacing w:val="-13"/>
        </w:rPr>
        <w:t xml:space="preserve"> </w:t>
      </w:r>
      <w:r>
        <w:t>BELEDİYE</w:t>
      </w:r>
      <w:r>
        <w:rPr>
          <w:spacing w:val="-13"/>
        </w:rPr>
        <w:t xml:space="preserve"> </w:t>
      </w:r>
      <w:r>
        <w:rPr>
          <w:spacing w:val="-2"/>
        </w:rPr>
        <w:t>BAŞKANLIĞI</w:t>
      </w:r>
    </w:p>
    <w:p w:rsidR="00DC5C27" w:rsidRDefault="008E4117">
      <w:pPr>
        <w:spacing w:before="45"/>
        <w:ind w:left="42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TEMİZLİK</w:t>
      </w:r>
      <w:r>
        <w:rPr>
          <w:rFonts w:ascii="Arial" w:hAnsi="Arial"/>
          <w:b/>
          <w:spacing w:val="-13"/>
          <w:sz w:val="28"/>
        </w:rPr>
        <w:t xml:space="preserve"> </w:t>
      </w:r>
      <w:r>
        <w:rPr>
          <w:rFonts w:ascii="Arial" w:hAnsi="Arial"/>
          <w:b/>
          <w:sz w:val="28"/>
        </w:rPr>
        <w:t>İŞLERİ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MÜDÜRLÜĞÜ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HİZMET</w:t>
      </w:r>
      <w:r>
        <w:rPr>
          <w:rFonts w:ascii="Arial" w:hAnsi="Arial"/>
          <w:b/>
          <w:spacing w:val="-15"/>
          <w:sz w:val="28"/>
        </w:rPr>
        <w:t xml:space="preserve"> </w:t>
      </w:r>
      <w:r>
        <w:rPr>
          <w:rFonts w:ascii="Arial" w:hAnsi="Arial"/>
          <w:b/>
          <w:sz w:val="28"/>
        </w:rPr>
        <w:t>STANDARTLARI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TABLOSU</w:t>
      </w:r>
    </w:p>
    <w:p w:rsidR="00DC5C27" w:rsidRDefault="00DC5C27">
      <w:pPr>
        <w:pStyle w:val="GvdeMetni"/>
        <w:spacing w:before="150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77"/>
        <w:gridCol w:w="6353"/>
        <w:gridCol w:w="2810"/>
      </w:tblGrid>
      <w:tr w:rsidR="00DC5C27">
        <w:trPr>
          <w:trHeight w:val="1078"/>
        </w:trPr>
        <w:tc>
          <w:tcPr>
            <w:tcW w:w="850" w:type="dxa"/>
          </w:tcPr>
          <w:p w:rsidR="00DC5C27" w:rsidRDefault="008E4117">
            <w:pPr>
              <w:pStyle w:val="TableParagraph"/>
              <w:spacing w:before="258" w:line="254" w:lineRule="auto"/>
              <w:ind w:left="247" w:hanging="10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 xml:space="preserve">SIRA </w:t>
            </w:r>
            <w:r>
              <w:rPr>
                <w:rFonts w:ascii="Arial"/>
                <w:b/>
                <w:spacing w:val="-6"/>
                <w:w w:val="105"/>
                <w:sz w:val="23"/>
              </w:rPr>
              <w:t>NO</w:t>
            </w:r>
          </w:p>
        </w:tc>
        <w:tc>
          <w:tcPr>
            <w:tcW w:w="4877" w:type="dxa"/>
          </w:tcPr>
          <w:p w:rsidR="00DC5C27" w:rsidRDefault="00DC5C27">
            <w:pPr>
              <w:pStyle w:val="TableParagraph"/>
              <w:spacing w:before="145"/>
              <w:ind w:left="0"/>
              <w:rPr>
                <w:rFonts w:ascii="Arial"/>
                <w:b/>
                <w:sz w:val="23"/>
              </w:rPr>
            </w:pPr>
          </w:p>
          <w:p w:rsidR="00DC5C27" w:rsidRDefault="008E4117">
            <w:pPr>
              <w:pStyle w:val="TableParagraph"/>
              <w:spacing w:before="0"/>
              <w:ind w:left="0" w:right="1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HİZMETİN</w:t>
            </w:r>
            <w:r>
              <w:rPr>
                <w:rFonts w:ascii="Arial" w:hAnsi="Arial"/>
                <w:b/>
                <w:spacing w:val="43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3"/>
              </w:rPr>
              <w:t>ADI</w:t>
            </w:r>
          </w:p>
        </w:tc>
        <w:tc>
          <w:tcPr>
            <w:tcW w:w="6353" w:type="dxa"/>
          </w:tcPr>
          <w:p w:rsidR="00DC5C27" w:rsidRDefault="00DC5C27">
            <w:pPr>
              <w:pStyle w:val="TableParagraph"/>
              <w:spacing w:before="145"/>
              <w:ind w:left="0"/>
              <w:rPr>
                <w:rFonts w:ascii="Arial"/>
                <w:b/>
                <w:sz w:val="23"/>
              </w:rPr>
            </w:pPr>
          </w:p>
          <w:p w:rsidR="00DC5C27" w:rsidRDefault="008E4117">
            <w:pPr>
              <w:pStyle w:val="TableParagraph"/>
              <w:spacing w:before="0"/>
              <w:ind w:left="1967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105"/>
                <w:sz w:val="23"/>
              </w:rPr>
              <w:t>İSTENEN</w:t>
            </w:r>
            <w:r>
              <w:rPr>
                <w:rFonts w:ascii="Arial" w:hAnsi="Arial"/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3"/>
              </w:rPr>
              <w:t>BELGELER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spacing w:before="136" w:line="252" w:lineRule="auto"/>
              <w:ind w:left="383" w:right="384" w:firstLine="1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2"/>
                <w:w w:val="105"/>
                <w:sz w:val="23"/>
              </w:rPr>
              <w:t xml:space="preserve">HİZMETİN TAMAMLANMA </w:t>
            </w:r>
            <w:r>
              <w:rPr>
                <w:rFonts w:ascii="Arial" w:hAnsi="Arial"/>
                <w:b/>
                <w:w w:val="105"/>
                <w:sz w:val="23"/>
              </w:rPr>
              <w:t>SÜRESİ</w:t>
            </w:r>
            <w:r>
              <w:rPr>
                <w:rFonts w:ascii="Arial" w:hAnsi="Arial"/>
                <w:b/>
                <w:spacing w:val="-17"/>
                <w:w w:val="10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3"/>
              </w:rPr>
              <w:t>(EN</w:t>
            </w:r>
            <w:r>
              <w:rPr>
                <w:rFonts w:ascii="Arial" w:hAnsi="Arial"/>
                <w:b/>
                <w:spacing w:val="-17"/>
                <w:w w:val="10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3"/>
              </w:rPr>
              <w:t>GEÇ)</w:t>
            </w:r>
          </w:p>
        </w:tc>
      </w:tr>
      <w:tr w:rsidR="00DC5C27">
        <w:trPr>
          <w:trHeight w:val="551"/>
        </w:trPr>
        <w:tc>
          <w:tcPr>
            <w:tcW w:w="850" w:type="dxa"/>
          </w:tcPr>
          <w:p w:rsidR="00DC5C27" w:rsidRDefault="008E4117">
            <w:pPr>
              <w:pStyle w:val="TableParagraph"/>
              <w:spacing w:before="17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Evsel Atıkların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Toplanması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spacing w:before="17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spacing w:before="17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Gün</w:t>
            </w:r>
          </w:p>
        </w:tc>
      </w:tr>
      <w:tr w:rsidR="00DC5C27">
        <w:trPr>
          <w:trHeight w:val="559"/>
        </w:trPr>
        <w:tc>
          <w:tcPr>
            <w:tcW w:w="850" w:type="dxa"/>
          </w:tcPr>
          <w:p w:rsidR="00DC5C27" w:rsidRDefault="008E4117">
            <w:pPr>
              <w:pStyle w:val="TableParagraph"/>
              <w:spacing w:before="17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Cadde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Sokakların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Süpürülmesi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spacing w:before="17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spacing w:before="17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Gün</w:t>
            </w:r>
          </w:p>
        </w:tc>
      </w:tr>
      <w:tr w:rsidR="00DC5C27">
        <w:trPr>
          <w:trHeight w:val="552"/>
        </w:trPr>
        <w:tc>
          <w:tcPr>
            <w:tcW w:w="850" w:type="dxa"/>
          </w:tcPr>
          <w:p w:rsidR="00DC5C27" w:rsidRDefault="008E4117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Cadde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Sokakların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Sulanması</w:t>
            </w:r>
            <w:r w:rsidR="000C725F">
              <w:rPr>
                <w:spacing w:val="-2"/>
                <w:w w:val="105"/>
                <w:sz w:val="23"/>
              </w:rPr>
              <w:t>, Yıkanması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5"/>
                <w:w w:val="105"/>
                <w:sz w:val="23"/>
              </w:rPr>
              <w:t xml:space="preserve"> Gün</w:t>
            </w:r>
          </w:p>
        </w:tc>
      </w:tr>
      <w:tr w:rsidR="00DC5C27">
        <w:trPr>
          <w:trHeight w:val="551"/>
        </w:trPr>
        <w:tc>
          <w:tcPr>
            <w:tcW w:w="850" w:type="dxa"/>
          </w:tcPr>
          <w:p w:rsidR="00DC5C27" w:rsidRDefault="008E4117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Kaldırım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Üzeri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Kar,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Buz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Temizliği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5"/>
                <w:w w:val="105"/>
                <w:sz w:val="23"/>
              </w:rPr>
              <w:t xml:space="preserve"> Gün</w:t>
            </w:r>
          </w:p>
        </w:tc>
      </w:tr>
      <w:tr w:rsidR="00DC5C27">
        <w:trPr>
          <w:trHeight w:val="552"/>
        </w:trPr>
        <w:tc>
          <w:tcPr>
            <w:tcW w:w="850" w:type="dxa"/>
          </w:tcPr>
          <w:p w:rsidR="00DC5C27" w:rsidRDefault="008E4117">
            <w:pPr>
              <w:pStyle w:val="TableParagraph"/>
              <w:spacing w:before="10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spacing w:before="0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Eski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Konteynırların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Tamir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Edilerek </w:t>
            </w:r>
            <w:r>
              <w:rPr>
                <w:spacing w:val="-2"/>
                <w:w w:val="105"/>
                <w:sz w:val="23"/>
              </w:rPr>
              <w:t>Yenilenmesi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spacing w:before="10"/>
              <w:ind w:left="8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Hafta</w:t>
            </w:r>
          </w:p>
        </w:tc>
      </w:tr>
      <w:tr w:rsidR="00DC5C27">
        <w:trPr>
          <w:trHeight w:val="552"/>
        </w:trPr>
        <w:tc>
          <w:tcPr>
            <w:tcW w:w="850" w:type="dxa"/>
          </w:tcPr>
          <w:p w:rsidR="00DC5C27" w:rsidRDefault="008E4117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Toplu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Temizlik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Çalışması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Yapılması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Ay</w:t>
            </w:r>
          </w:p>
        </w:tc>
      </w:tr>
      <w:tr w:rsidR="00DC5C27">
        <w:trPr>
          <w:trHeight w:val="552"/>
        </w:trPr>
        <w:tc>
          <w:tcPr>
            <w:tcW w:w="850" w:type="dxa"/>
          </w:tcPr>
          <w:p w:rsidR="00DC5C27" w:rsidRDefault="008E4117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İnşaat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Atıkları ve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Hafriyat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Toplanması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Hafriyat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Ücreti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Yatırıldığına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Dair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Makbuz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5"/>
                <w:w w:val="105"/>
                <w:sz w:val="23"/>
              </w:rPr>
              <w:t xml:space="preserve"> Gün</w:t>
            </w:r>
          </w:p>
        </w:tc>
      </w:tr>
      <w:tr w:rsidR="00DC5C27">
        <w:trPr>
          <w:trHeight w:val="551"/>
        </w:trPr>
        <w:tc>
          <w:tcPr>
            <w:tcW w:w="850" w:type="dxa"/>
          </w:tcPr>
          <w:p w:rsidR="00DC5C27" w:rsidRDefault="008E4117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Kurban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Kesim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Yerlerinin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Temizliği,</w:t>
            </w:r>
          </w:p>
          <w:p w:rsidR="00DC5C27" w:rsidRDefault="008E4117">
            <w:pPr>
              <w:pStyle w:val="TableParagraph"/>
              <w:spacing w:before="21" w:line="241" w:lineRule="exact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Yıkanması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ind w:left="6" w:righ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Yılda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4"/>
                <w:w w:val="105"/>
                <w:sz w:val="23"/>
              </w:rPr>
              <w:t xml:space="preserve"> Sefer</w:t>
            </w:r>
          </w:p>
        </w:tc>
      </w:tr>
      <w:tr w:rsidR="00DC5C27">
        <w:trPr>
          <w:trHeight w:val="552"/>
        </w:trPr>
        <w:tc>
          <w:tcPr>
            <w:tcW w:w="850" w:type="dxa"/>
          </w:tcPr>
          <w:p w:rsidR="00DC5C27" w:rsidRDefault="008E4117">
            <w:pPr>
              <w:pStyle w:val="TableParagraph"/>
              <w:spacing w:before="10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Pazar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Yerlerinin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Temizlenmesi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spacing w:before="10"/>
              <w:ind w:left="6" w:righ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Haftada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Sefer</w:t>
            </w:r>
          </w:p>
        </w:tc>
      </w:tr>
      <w:tr w:rsidR="00DC5C27">
        <w:trPr>
          <w:trHeight w:val="551"/>
        </w:trPr>
        <w:tc>
          <w:tcPr>
            <w:tcW w:w="850" w:type="dxa"/>
          </w:tcPr>
          <w:p w:rsidR="00DC5C27" w:rsidRDefault="008E4117">
            <w:pPr>
              <w:pStyle w:val="TableParagraph"/>
              <w:ind w:left="2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Konteynırların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Yıkanması,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İlaçlanması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ind w:left="6" w:righ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Yılda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4"/>
                <w:w w:val="105"/>
                <w:sz w:val="23"/>
              </w:rPr>
              <w:t xml:space="preserve"> Sefer</w:t>
            </w:r>
          </w:p>
        </w:tc>
      </w:tr>
      <w:tr w:rsidR="00DC5C27">
        <w:trPr>
          <w:trHeight w:val="551"/>
        </w:trPr>
        <w:tc>
          <w:tcPr>
            <w:tcW w:w="850" w:type="dxa"/>
          </w:tcPr>
          <w:p w:rsidR="00DC5C27" w:rsidRDefault="008E4117">
            <w:pPr>
              <w:pStyle w:val="TableParagraph"/>
              <w:ind w:left="2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Konteynırların</w:t>
            </w:r>
            <w:r>
              <w:rPr>
                <w:spacing w:val="-2"/>
                <w:w w:val="105"/>
                <w:sz w:val="23"/>
              </w:rPr>
              <w:t xml:space="preserve"> Kaldırılması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5"/>
                <w:w w:val="105"/>
                <w:sz w:val="23"/>
              </w:rPr>
              <w:t xml:space="preserve"> Gün</w:t>
            </w:r>
          </w:p>
        </w:tc>
      </w:tr>
      <w:tr w:rsidR="00DC5C27">
        <w:trPr>
          <w:trHeight w:val="552"/>
        </w:trPr>
        <w:tc>
          <w:tcPr>
            <w:tcW w:w="850" w:type="dxa"/>
          </w:tcPr>
          <w:p w:rsidR="00DC5C27" w:rsidRDefault="008E4117">
            <w:pPr>
              <w:pStyle w:val="TableParagraph"/>
              <w:spacing w:before="10"/>
              <w:ind w:left="2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Konteynırların</w:t>
            </w:r>
            <w:r>
              <w:rPr>
                <w:spacing w:val="-2"/>
                <w:w w:val="105"/>
                <w:sz w:val="23"/>
              </w:rPr>
              <w:t xml:space="preserve"> Boşaltılması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spacing w:before="10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5"/>
                <w:w w:val="105"/>
                <w:sz w:val="23"/>
              </w:rPr>
              <w:t xml:space="preserve"> Gün</w:t>
            </w:r>
          </w:p>
        </w:tc>
      </w:tr>
      <w:tr w:rsidR="00DC5C27">
        <w:trPr>
          <w:trHeight w:val="552"/>
        </w:trPr>
        <w:tc>
          <w:tcPr>
            <w:tcW w:w="850" w:type="dxa"/>
          </w:tcPr>
          <w:p w:rsidR="00DC5C27" w:rsidRDefault="008E4117">
            <w:pPr>
              <w:pStyle w:val="TableParagraph"/>
              <w:ind w:left="2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Boş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Arsaların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Temizliği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ind w:left="8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Hafta</w:t>
            </w:r>
          </w:p>
        </w:tc>
      </w:tr>
      <w:tr w:rsidR="00DC5C27">
        <w:trPr>
          <w:trHeight w:val="552"/>
        </w:trPr>
        <w:tc>
          <w:tcPr>
            <w:tcW w:w="850" w:type="dxa"/>
          </w:tcPr>
          <w:p w:rsidR="00DC5C27" w:rsidRDefault="008E4117">
            <w:pPr>
              <w:pStyle w:val="TableParagraph"/>
              <w:ind w:left="2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Temizlik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Personeli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İle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İlgili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Şikâyetler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Gün</w:t>
            </w:r>
          </w:p>
        </w:tc>
      </w:tr>
      <w:tr w:rsidR="00DC5C27">
        <w:trPr>
          <w:trHeight w:val="277"/>
        </w:trPr>
        <w:tc>
          <w:tcPr>
            <w:tcW w:w="850" w:type="dxa"/>
          </w:tcPr>
          <w:p w:rsidR="00DC5C27" w:rsidRDefault="008E4117">
            <w:pPr>
              <w:pStyle w:val="TableParagraph"/>
              <w:spacing w:before="17" w:line="241" w:lineRule="exact"/>
              <w:ind w:left="2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spacing w:before="17" w:line="241" w:lineRule="exact"/>
              <w:rPr>
                <w:sz w:val="23"/>
              </w:rPr>
            </w:pPr>
            <w:r>
              <w:rPr>
                <w:sz w:val="23"/>
              </w:rPr>
              <w:t>Okul,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Cami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Çevrelerinin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Temizlenmesi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spacing w:before="17" w:line="241" w:lineRule="exact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spacing w:before="17" w:line="241" w:lineRule="exact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5"/>
                <w:w w:val="105"/>
                <w:sz w:val="23"/>
              </w:rPr>
              <w:t xml:space="preserve"> Gün</w:t>
            </w:r>
          </w:p>
        </w:tc>
      </w:tr>
    </w:tbl>
    <w:p w:rsidR="00DC5C27" w:rsidRDefault="00DC5C27">
      <w:pPr>
        <w:pStyle w:val="TableParagraph"/>
        <w:spacing w:line="241" w:lineRule="exact"/>
        <w:jc w:val="center"/>
        <w:rPr>
          <w:sz w:val="23"/>
        </w:rPr>
        <w:sectPr w:rsidR="00DC5C27">
          <w:type w:val="continuous"/>
          <w:pgSz w:w="16850" w:h="11910" w:orient="landscape"/>
          <w:pgMar w:top="620" w:right="992" w:bottom="608" w:left="566" w:header="708" w:footer="708" w:gutter="0"/>
          <w:cols w:space="708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77"/>
        <w:gridCol w:w="6353"/>
        <w:gridCol w:w="2810"/>
      </w:tblGrid>
      <w:tr w:rsidR="00DC5C27">
        <w:trPr>
          <w:trHeight w:val="552"/>
        </w:trPr>
        <w:tc>
          <w:tcPr>
            <w:tcW w:w="850" w:type="dxa"/>
          </w:tcPr>
          <w:p w:rsidR="00DC5C27" w:rsidRDefault="008E4117">
            <w:pPr>
              <w:pStyle w:val="TableParagraph"/>
              <w:ind w:left="2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16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İbadethanelerin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Temizlenmesi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ind w:left="6" w:righ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Yılda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4"/>
                <w:w w:val="105"/>
                <w:sz w:val="23"/>
              </w:rPr>
              <w:t xml:space="preserve"> Sefer</w:t>
            </w:r>
          </w:p>
        </w:tc>
      </w:tr>
      <w:tr w:rsidR="00DC5C27">
        <w:trPr>
          <w:trHeight w:val="551"/>
        </w:trPr>
        <w:tc>
          <w:tcPr>
            <w:tcW w:w="850" w:type="dxa"/>
          </w:tcPr>
          <w:p w:rsidR="00DC5C27" w:rsidRDefault="008E4117">
            <w:pPr>
              <w:pStyle w:val="TableParagraph"/>
              <w:ind w:left="2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Hayvan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Leşlerinin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Kaldırılması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ind w:left="7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Saat</w:t>
            </w:r>
          </w:p>
        </w:tc>
      </w:tr>
      <w:tr w:rsidR="00DC5C27">
        <w:trPr>
          <w:trHeight w:val="552"/>
        </w:trPr>
        <w:tc>
          <w:tcPr>
            <w:tcW w:w="850" w:type="dxa"/>
          </w:tcPr>
          <w:p w:rsidR="00DC5C27" w:rsidRDefault="008E4117">
            <w:pPr>
              <w:pStyle w:val="TableParagraph"/>
              <w:spacing w:before="10"/>
              <w:ind w:left="2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BİMER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Bilgi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Edinme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Taleplerinin</w:t>
            </w:r>
          </w:p>
          <w:p w:rsidR="00DC5C27" w:rsidRDefault="008E4117">
            <w:pPr>
              <w:pStyle w:val="TableParagraph"/>
              <w:spacing w:before="20" w:line="24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Cevaplanması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spacing w:before="10"/>
              <w:ind w:left="6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Günü</w:t>
            </w:r>
          </w:p>
        </w:tc>
      </w:tr>
      <w:tr w:rsidR="00DC5C27">
        <w:trPr>
          <w:trHeight w:val="552"/>
        </w:trPr>
        <w:tc>
          <w:tcPr>
            <w:tcW w:w="850" w:type="dxa"/>
          </w:tcPr>
          <w:p w:rsidR="00DC5C27" w:rsidRDefault="008E4117">
            <w:pPr>
              <w:pStyle w:val="TableParagraph"/>
              <w:spacing w:before="17"/>
              <w:ind w:left="2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spacing w:before="154"/>
              <w:rPr>
                <w:sz w:val="23"/>
              </w:rPr>
            </w:pPr>
            <w:r>
              <w:rPr>
                <w:w w:val="105"/>
                <w:sz w:val="23"/>
              </w:rPr>
              <w:t>Konteynır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Değiştirme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spacing w:before="17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8E4117">
            <w:pPr>
              <w:pStyle w:val="TableParagraph"/>
              <w:spacing w:before="17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Gün</w:t>
            </w:r>
          </w:p>
        </w:tc>
      </w:tr>
      <w:tr w:rsidR="00DC5C27">
        <w:trPr>
          <w:trHeight w:val="840"/>
        </w:trPr>
        <w:tc>
          <w:tcPr>
            <w:tcW w:w="850" w:type="dxa"/>
          </w:tcPr>
          <w:p w:rsidR="00DC5C27" w:rsidRDefault="008E4117">
            <w:pPr>
              <w:pStyle w:val="TableParagraph"/>
              <w:spacing w:before="17"/>
              <w:ind w:left="2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4877" w:type="dxa"/>
          </w:tcPr>
          <w:p w:rsidR="00DC5C27" w:rsidRDefault="008E4117">
            <w:pPr>
              <w:pStyle w:val="TableParagraph"/>
              <w:spacing w:before="161"/>
              <w:rPr>
                <w:sz w:val="23"/>
              </w:rPr>
            </w:pPr>
            <w:r>
              <w:rPr>
                <w:w w:val="105"/>
                <w:sz w:val="23"/>
              </w:rPr>
              <w:t>Tıbbi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Atıkların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Toplanması</w:t>
            </w:r>
          </w:p>
        </w:tc>
        <w:tc>
          <w:tcPr>
            <w:tcW w:w="6353" w:type="dxa"/>
          </w:tcPr>
          <w:p w:rsidR="00DC5C27" w:rsidRDefault="00DC5C27">
            <w:pPr>
              <w:pStyle w:val="TableParagraph"/>
              <w:spacing w:before="26"/>
              <w:ind w:left="0"/>
              <w:rPr>
                <w:rFonts w:ascii="Arial"/>
                <w:b/>
                <w:sz w:val="23"/>
              </w:rPr>
            </w:pPr>
          </w:p>
          <w:p w:rsidR="00DC5C27" w:rsidRDefault="008E4117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Tıbbi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Sözleşmesi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Açık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Adres/Ad-</w:t>
            </w:r>
            <w:proofErr w:type="spellStart"/>
            <w:r>
              <w:rPr>
                <w:w w:val="105"/>
                <w:sz w:val="23"/>
              </w:rPr>
              <w:t>Soyad</w:t>
            </w:r>
            <w:proofErr w:type="spellEnd"/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T.C.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No</w:t>
            </w:r>
          </w:p>
        </w:tc>
        <w:tc>
          <w:tcPr>
            <w:tcW w:w="2810" w:type="dxa"/>
          </w:tcPr>
          <w:p w:rsidR="00DC5C27" w:rsidRDefault="00DC5C27">
            <w:pPr>
              <w:pStyle w:val="TableParagraph"/>
              <w:spacing w:before="26"/>
              <w:ind w:left="0"/>
              <w:rPr>
                <w:rFonts w:ascii="Arial"/>
                <w:b/>
                <w:sz w:val="23"/>
              </w:rPr>
            </w:pPr>
          </w:p>
          <w:p w:rsidR="00DC5C27" w:rsidRDefault="008E4117">
            <w:pPr>
              <w:pStyle w:val="TableParagraph"/>
              <w:spacing w:before="0"/>
              <w:ind w:left="6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Haftada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Gün</w:t>
            </w:r>
          </w:p>
        </w:tc>
      </w:tr>
      <w:tr w:rsidR="00DC5C27">
        <w:trPr>
          <w:trHeight w:val="969"/>
        </w:trPr>
        <w:tc>
          <w:tcPr>
            <w:tcW w:w="850" w:type="dxa"/>
          </w:tcPr>
          <w:p w:rsidR="00DC5C27" w:rsidRDefault="008E4117">
            <w:pPr>
              <w:pStyle w:val="TableParagraph"/>
              <w:spacing w:before="17"/>
              <w:ind w:lef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4877" w:type="dxa"/>
          </w:tcPr>
          <w:p w:rsidR="00DC5C27" w:rsidRDefault="00DC5C27">
            <w:pPr>
              <w:pStyle w:val="TableParagraph"/>
              <w:spacing w:before="26"/>
              <w:ind w:left="0"/>
              <w:rPr>
                <w:rFonts w:ascii="Arial"/>
                <w:b/>
                <w:sz w:val="23"/>
              </w:rPr>
            </w:pPr>
          </w:p>
          <w:p w:rsidR="00DC5C27" w:rsidRDefault="008E4117">
            <w:pPr>
              <w:pStyle w:val="TableParagraph"/>
              <w:spacing w:before="0" w:line="252" w:lineRule="auto"/>
              <w:rPr>
                <w:sz w:val="23"/>
              </w:rPr>
            </w:pPr>
            <w:r>
              <w:rPr>
                <w:sz w:val="23"/>
              </w:rPr>
              <w:t>Kirlilik ile ilgili şikâyetleri (sözlü/yazılı) ilgili kuruma bildirmek.</w:t>
            </w:r>
          </w:p>
        </w:tc>
        <w:tc>
          <w:tcPr>
            <w:tcW w:w="6353" w:type="dxa"/>
          </w:tcPr>
          <w:p w:rsidR="00DC5C27" w:rsidRDefault="00DC5C27">
            <w:pPr>
              <w:pStyle w:val="TableParagraph"/>
              <w:spacing w:before="26"/>
              <w:ind w:left="0"/>
              <w:rPr>
                <w:rFonts w:ascii="Arial"/>
                <w:b/>
                <w:sz w:val="23"/>
              </w:rPr>
            </w:pPr>
          </w:p>
          <w:p w:rsidR="00DC5C27" w:rsidRDefault="008E4117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DC5C27">
            <w:pPr>
              <w:pStyle w:val="TableParagraph"/>
              <w:spacing w:before="26"/>
              <w:ind w:left="0"/>
              <w:rPr>
                <w:rFonts w:ascii="Arial"/>
                <w:b/>
                <w:sz w:val="23"/>
              </w:rPr>
            </w:pPr>
          </w:p>
          <w:p w:rsidR="00DC5C27" w:rsidRDefault="008E4117">
            <w:pPr>
              <w:pStyle w:val="TableParagraph"/>
              <w:spacing w:before="0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Günü</w:t>
            </w:r>
          </w:p>
        </w:tc>
      </w:tr>
      <w:tr w:rsidR="00DC5C27">
        <w:trPr>
          <w:trHeight w:val="1099"/>
        </w:trPr>
        <w:tc>
          <w:tcPr>
            <w:tcW w:w="850" w:type="dxa"/>
          </w:tcPr>
          <w:p w:rsidR="00DC5C27" w:rsidRDefault="008E4117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4877" w:type="dxa"/>
          </w:tcPr>
          <w:p w:rsidR="00DC5C27" w:rsidRDefault="00DC5C27">
            <w:pPr>
              <w:pStyle w:val="TableParagraph"/>
              <w:spacing w:before="19"/>
              <w:ind w:left="0"/>
              <w:rPr>
                <w:rFonts w:ascii="Arial"/>
                <w:b/>
                <w:sz w:val="23"/>
              </w:rPr>
            </w:pPr>
          </w:p>
          <w:p w:rsidR="00DC5C27" w:rsidRDefault="008E4117">
            <w:pPr>
              <w:pStyle w:val="TableParagraph"/>
              <w:spacing w:before="0" w:line="259" w:lineRule="auto"/>
              <w:ind w:right="1014"/>
              <w:rPr>
                <w:sz w:val="23"/>
              </w:rPr>
            </w:pPr>
            <w:r>
              <w:rPr>
                <w:w w:val="105"/>
                <w:sz w:val="23"/>
              </w:rPr>
              <w:t>Özel Atıkların Toplanması (Ambalaj,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Atık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Pil,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Atık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Yağ)</w:t>
            </w:r>
          </w:p>
        </w:tc>
        <w:tc>
          <w:tcPr>
            <w:tcW w:w="6353" w:type="dxa"/>
          </w:tcPr>
          <w:p w:rsidR="00DC5C27" w:rsidRDefault="008E41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DC5C27">
            <w:pPr>
              <w:pStyle w:val="TableParagraph"/>
              <w:spacing w:before="19"/>
              <w:ind w:left="0"/>
              <w:rPr>
                <w:rFonts w:ascii="Arial"/>
                <w:b/>
                <w:sz w:val="23"/>
              </w:rPr>
            </w:pPr>
          </w:p>
          <w:p w:rsidR="00DC5C27" w:rsidRDefault="008E4117">
            <w:pPr>
              <w:pStyle w:val="TableParagraph"/>
              <w:spacing w:before="0"/>
              <w:ind w:left="6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Günü</w:t>
            </w:r>
          </w:p>
        </w:tc>
      </w:tr>
      <w:tr w:rsidR="00DC5C27">
        <w:trPr>
          <w:trHeight w:val="1517"/>
        </w:trPr>
        <w:tc>
          <w:tcPr>
            <w:tcW w:w="850" w:type="dxa"/>
          </w:tcPr>
          <w:p w:rsidR="00DC5C27" w:rsidRDefault="008E4117">
            <w:pPr>
              <w:pStyle w:val="TableParagraph"/>
              <w:spacing w:before="17"/>
              <w:ind w:lef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4877" w:type="dxa"/>
          </w:tcPr>
          <w:p w:rsidR="00DC5C27" w:rsidRDefault="00DC5C27">
            <w:pPr>
              <w:pStyle w:val="TableParagraph"/>
              <w:spacing w:before="26"/>
              <w:ind w:left="0"/>
              <w:rPr>
                <w:rFonts w:ascii="Arial"/>
                <w:b/>
                <w:sz w:val="23"/>
              </w:rPr>
            </w:pPr>
          </w:p>
          <w:p w:rsidR="00DC5C27" w:rsidRDefault="008E4117">
            <w:pPr>
              <w:pStyle w:val="TableParagraph"/>
              <w:spacing w:before="0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Özel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Atıkların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(Ambalaj, Atık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Pil, Atık Yağ) toplanması ile ilgili </w:t>
            </w:r>
            <w:proofErr w:type="gramStart"/>
            <w:r>
              <w:rPr>
                <w:w w:val="105"/>
                <w:sz w:val="23"/>
              </w:rPr>
              <w:t>ekipman</w:t>
            </w:r>
            <w:proofErr w:type="gramEnd"/>
            <w:r>
              <w:rPr>
                <w:w w:val="105"/>
                <w:sz w:val="23"/>
              </w:rPr>
              <w:t xml:space="preserve"> talebi</w:t>
            </w:r>
          </w:p>
        </w:tc>
        <w:tc>
          <w:tcPr>
            <w:tcW w:w="6353" w:type="dxa"/>
          </w:tcPr>
          <w:p w:rsidR="00DC5C27" w:rsidRDefault="00DC5C27">
            <w:pPr>
              <w:pStyle w:val="TableParagraph"/>
              <w:spacing w:before="26"/>
              <w:ind w:left="0"/>
              <w:rPr>
                <w:rFonts w:ascii="Arial"/>
                <w:b/>
                <w:sz w:val="23"/>
              </w:rPr>
            </w:pPr>
          </w:p>
          <w:p w:rsidR="00DC5C27" w:rsidRDefault="008E4117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Dilekçe,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Telefon</w:t>
            </w:r>
          </w:p>
        </w:tc>
        <w:tc>
          <w:tcPr>
            <w:tcW w:w="2810" w:type="dxa"/>
          </w:tcPr>
          <w:p w:rsidR="00DC5C27" w:rsidRDefault="00DC5C27">
            <w:pPr>
              <w:pStyle w:val="TableParagraph"/>
              <w:spacing w:before="26"/>
              <w:ind w:left="0"/>
              <w:rPr>
                <w:rFonts w:ascii="Arial"/>
                <w:b/>
                <w:sz w:val="23"/>
              </w:rPr>
            </w:pPr>
          </w:p>
          <w:p w:rsidR="00DC5C27" w:rsidRDefault="008E4117">
            <w:pPr>
              <w:pStyle w:val="TableParagraph"/>
              <w:spacing w:before="0" w:line="256" w:lineRule="auto"/>
              <w:rPr>
                <w:sz w:val="23"/>
              </w:rPr>
            </w:pPr>
            <w:r>
              <w:rPr>
                <w:w w:val="105"/>
                <w:sz w:val="23"/>
              </w:rPr>
              <w:t>Ekipmanın hazır bulunması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halinde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İş </w:t>
            </w:r>
            <w:r>
              <w:rPr>
                <w:spacing w:val="-4"/>
                <w:w w:val="105"/>
                <w:sz w:val="23"/>
              </w:rPr>
              <w:t>Günü</w:t>
            </w:r>
          </w:p>
        </w:tc>
      </w:tr>
      <w:tr w:rsidR="000C725F">
        <w:trPr>
          <w:trHeight w:val="1517"/>
        </w:trPr>
        <w:tc>
          <w:tcPr>
            <w:tcW w:w="850" w:type="dxa"/>
          </w:tcPr>
          <w:p w:rsidR="000C725F" w:rsidRDefault="000C725F">
            <w:pPr>
              <w:pStyle w:val="TableParagraph"/>
              <w:spacing w:before="17"/>
              <w:ind w:left="2"/>
              <w:jc w:val="center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  <w:tc>
          <w:tcPr>
            <w:tcW w:w="4877" w:type="dxa"/>
          </w:tcPr>
          <w:p w:rsidR="000C725F" w:rsidRDefault="000C725F">
            <w:pPr>
              <w:pStyle w:val="TableParagraph"/>
              <w:spacing w:before="26"/>
              <w:ind w:left="0"/>
              <w:rPr>
                <w:rFonts w:ascii="Arial"/>
                <w:b/>
                <w:sz w:val="23"/>
              </w:rPr>
            </w:pPr>
            <w:r>
              <w:t>Park ve Yeşil Alanlarda Ot Biçimi</w:t>
            </w:r>
          </w:p>
        </w:tc>
        <w:tc>
          <w:tcPr>
            <w:tcW w:w="6353" w:type="dxa"/>
          </w:tcPr>
          <w:p w:rsidR="000C725F" w:rsidRDefault="000C725F">
            <w:pPr>
              <w:pStyle w:val="TableParagraph"/>
              <w:spacing w:before="26"/>
              <w:ind w:left="0"/>
              <w:rPr>
                <w:rFonts w:ascii="Arial"/>
                <w:b/>
                <w:sz w:val="23"/>
              </w:rPr>
            </w:pPr>
            <w:r>
              <w:t>Dilekçe, Telefon</w:t>
            </w:r>
          </w:p>
        </w:tc>
        <w:tc>
          <w:tcPr>
            <w:tcW w:w="2810" w:type="dxa"/>
          </w:tcPr>
          <w:p w:rsidR="000C725F" w:rsidRDefault="000C725F">
            <w:pPr>
              <w:pStyle w:val="TableParagraph"/>
              <w:spacing w:before="26"/>
              <w:ind w:left="0"/>
              <w:rPr>
                <w:rFonts w:ascii="Arial"/>
                <w:b/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Hafta</w:t>
            </w:r>
          </w:p>
        </w:tc>
      </w:tr>
      <w:tr w:rsidR="000C725F">
        <w:trPr>
          <w:trHeight w:val="1517"/>
        </w:trPr>
        <w:tc>
          <w:tcPr>
            <w:tcW w:w="850" w:type="dxa"/>
          </w:tcPr>
          <w:p w:rsidR="000C725F" w:rsidRDefault="000C725F">
            <w:pPr>
              <w:pStyle w:val="TableParagraph"/>
              <w:spacing w:before="17"/>
              <w:ind w:left="2"/>
              <w:jc w:val="center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25</w:t>
            </w:r>
          </w:p>
        </w:tc>
        <w:tc>
          <w:tcPr>
            <w:tcW w:w="4877" w:type="dxa"/>
          </w:tcPr>
          <w:p w:rsidR="000C725F" w:rsidRDefault="000C725F">
            <w:pPr>
              <w:pStyle w:val="TableParagraph"/>
              <w:spacing w:before="26"/>
              <w:ind w:left="0"/>
            </w:pPr>
            <w:r>
              <w:t>Park ve Yeşil Alanlarda Ağaç Budama</w:t>
            </w:r>
          </w:p>
        </w:tc>
        <w:tc>
          <w:tcPr>
            <w:tcW w:w="6353" w:type="dxa"/>
          </w:tcPr>
          <w:p w:rsidR="000C725F" w:rsidRDefault="000C725F">
            <w:pPr>
              <w:pStyle w:val="TableParagraph"/>
              <w:spacing w:before="26"/>
              <w:ind w:left="0"/>
            </w:pPr>
            <w:r>
              <w:t>Dilekçe, Telefon</w:t>
            </w:r>
          </w:p>
        </w:tc>
        <w:tc>
          <w:tcPr>
            <w:tcW w:w="2810" w:type="dxa"/>
          </w:tcPr>
          <w:p w:rsidR="000C725F" w:rsidRDefault="000C725F">
            <w:pPr>
              <w:pStyle w:val="TableParagraph"/>
              <w:spacing w:before="26"/>
              <w:ind w:left="0"/>
              <w:rPr>
                <w:w w:val="105"/>
                <w:sz w:val="23"/>
              </w:rPr>
            </w:pPr>
            <w:r>
              <w:t>15 İş Günü</w:t>
            </w:r>
          </w:p>
        </w:tc>
      </w:tr>
      <w:tr w:rsidR="000C725F">
        <w:trPr>
          <w:trHeight w:val="1517"/>
        </w:trPr>
        <w:tc>
          <w:tcPr>
            <w:tcW w:w="850" w:type="dxa"/>
          </w:tcPr>
          <w:p w:rsidR="000C725F" w:rsidRDefault="008E4117">
            <w:pPr>
              <w:pStyle w:val="TableParagraph"/>
              <w:spacing w:before="17"/>
              <w:ind w:left="2"/>
              <w:jc w:val="center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26</w:t>
            </w:r>
          </w:p>
        </w:tc>
        <w:tc>
          <w:tcPr>
            <w:tcW w:w="4877" w:type="dxa"/>
          </w:tcPr>
          <w:p w:rsidR="000C725F" w:rsidRDefault="008E4117">
            <w:pPr>
              <w:pStyle w:val="TableParagraph"/>
              <w:spacing w:before="26"/>
              <w:ind w:left="0"/>
            </w:pPr>
            <w:r>
              <w:t>Park ve Yeşil Alanlarda Çalı ve Çit Budama</w:t>
            </w:r>
          </w:p>
        </w:tc>
        <w:tc>
          <w:tcPr>
            <w:tcW w:w="6353" w:type="dxa"/>
          </w:tcPr>
          <w:p w:rsidR="000C725F" w:rsidRDefault="008E4117">
            <w:pPr>
              <w:pStyle w:val="TableParagraph"/>
              <w:spacing w:before="26"/>
              <w:ind w:left="0"/>
            </w:pPr>
            <w:r>
              <w:t>Dilekçe, Telefon</w:t>
            </w:r>
          </w:p>
        </w:tc>
        <w:tc>
          <w:tcPr>
            <w:tcW w:w="2810" w:type="dxa"/>
          </w:tcPr>
          <w:p w:rsidR="000C725F" w:rsidRDefault="008E4117">
            <w:pPr>
              <w:pStyle w:val="TableParagraph"/>
              <w:spacing w:before="26"/>
              <w:ind w:left="0"/>
            </w:pPr>
            <w:r>
              <w:t>15 İş Günü</w:t>
            </w:r>
          </w:p>
        </w:tc>
      </w:tr>
      <w:tr w:rsidR="008E4117">
        <w:trPr>
          <w:trHeight w:val="1517"/>
        </w:trPr>
        <w:tc>
          <w:tcPr>
            <w:tcW w:w="850" w:type="dxa"/>
          </w:tcPr>
          <w:p w:rsidR="008E4117" w:rsidRDefault="008E4117">
            <w:pPr>
              <w:pStyle w:val="TableParagraph"/>
              <w:spacing w:before="17"/>
              <w:ind w:left="2"/>
              <w:jc w:val="center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27</w:t>
            </w:r>
          </w:p>
        </w:tc>
        <w:tc>
          <w:tcPr>
            <w:tcW w:w="4877" w:type="dxa"/>
          </w:tcPr>
          <w:p w:rsidR="008E4117" w:rsidRDefault="008E4117">
            <w:pPr>
              <w:pStyle w:val="TableParagraph"/>
              <w:spacing w:before="26"/>
              <w:ind w:left="0"/>
            </w:pPr>
            <w:r>
              <w:t>Park ve Yeşil Alanlarda Gübreleme Çalışmaları</w:t>
            </w:r>
          </w:p>
        </w:tc>
        <w:tc>
          <w:tcPr>
            <w:tcW w:w="6353" w:type="dxa"/>
          </w:tcPr>
          <w:p w:rsidR="008E4117" w:rsidRDefault="008E4117">
            <w:pPr>
              <w:pStyle w:val="TableParagraph"/>
              <w:spacing w:before="26"/>
              <w:ind w:left="0"/>
            </w:pPr>
            <w:r>
              <w:t>Dilekçe, Telefon</w:t>
            </w:r>
          </w:p>
        </w:tc>
        <w:tc>
          <w:tcPr>
            <w:tcW w:w="2810" w:type="dxa"/>
          </w:tcPr>
          <w:p w:rsidR="008E4117" w:rsidRDefault="008E4117">
            <w:pPr>
              <w:pStyle w:val="TableParagraph"/>
              <w:spacing w:before="26"/>
              <w:ind w:left="0"/>
            </w:pPr>
            <w:r>
              <w:t xml:space="preserve">Bakım Programı </w:t>
            </w:r>
            <w:proofErr w:type="gramStart"/>
            <w:r>
              <w:t>Dahilinde</w:t>
            </w:r>
            <w:proofErr w:type="gramEnd"/>
          </w:p>
        </w:tc>
      </w:tr>
      <w:tr w:rsidR="008E4117">
        <w:trPr>
          <w:trHeight w:val="1517"/>
        </w:trPr>
        <w:tc>
          <w:tcPr>
            <w:tcW w:w="850" w:type="dxa"/>
          </w:tcPr>
          <w:p w:rsidR="008E4117" w:rsidRDefault="008E4117">
            <w:pPr>
              <w:pStyle w:val="TableParagraph"/>
              <w:spacing w:before="17"/>
              <w:ind w:left="2"/>
              <w:jc w:val="center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28</w:t>
            </w:r>
          </w:p>
        </w:tc>
        <w:tc>
          <w:tcPr>
            <w:tcW w:w="4877" w:type="dxa"/>
          </w:tcPr>
          <w:p w:rsidR="008E4117" w:rsidRDefault="008E4117">
            <w:pPr>
              <w:pStyle w:val="TableParagraph"/>
              <w:spacing w:before="26"/>
              <w:ind w:left="0"/>
            </w:pPr>
            <w:r>
              <w:t>Park ve Yeş</w:t>
            </w:r>
            <w:r w:rsidR="00B36DE0">
              <w:t>il Alanlarda Sulama Eksikliklerinin</w:t>
            </w:r>
            <w:bookmarkStart w:id="0" w:name="_GoBack"/>
            <w:bookmarkEnd w:id="0"/>
            <w:r>
              <w:t xml:space="preserve"> Giderilmesi</w:t>
            </w:r>
          </w:p>
        </w:tc>
        <w:tc>
          <w:tcPr>
            <w:tcW w:w="6353" w:type="dxa"/>
          </w:tcPr>
          <w:p w:rsidR="008E4117" w:rsidRDefault="008E4117">
            <w:pPr>
              <w:pStyle w:val="TableParagraph"/>
              <w:spacing w:before="26"/>
              <w:ind w:left="0"/>
            </w:pPr>
            <w:r>
              <w:t>Dilekçe, Telefon</w:t>
            </w:r>
          </w:p>
        </w:tc>
        <w:tc>
          <w:tcPr>
            <w:tcW w:w="2810" w:type="dxa"/>
          </w:tcPr>
          <w:p w:rsidR="008E4117" w:rsidRDefault="008E4117">
            <w:pPr>
              <w:pStyle w:val="TableParagraph"/>
              <w:spacing w:before="26"/>
              <w:ind w:left="0"/>
            </w:pPr>
            <w:r>
              <w:t>3 İş Günü</w:t>
            </w:r>
          </w:p>
        </w:tc>
      </w:tr>
      <w:tr w:rsidR="008E4117">
        <w:trPr>
          <w:trHeight w:val="1517"/>
        </w:trPr>
        <w:tc>
          <w:tcPr>
            <w:tcW w:w="850" w:type="dxa"/>
          </w:tcPr>
          <w:p w:rsidR="008E4117" w:rsidRDefault="008E4117">
            <w:pPr>
              <w:pStyle w:val="TableParagraph"/>
              <w:spacing w:before="17"/>
              <w:ind w:left="2"/>
              <w:jc w:val="center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29</w:t>
            </w:r>
          </w:p>
        </w:tc>
        <w:tc>
          <w:tcPr>
            <w:tcW w:w="4877" w:type="dxa"/>
          </w:tcPr>
          <w:p w:rsidR="008E4117" w:rsidRDefault="008E4117">
            <w:pPr>
              <w:pStyle w:val="TableParagraph"/>
              <w:spacing w:before="26"/>
              <w:ind w:left="0"/>
            </w:pPr>
            <w:r>
              <w:t>Oyun Grupları ve Spor Alanlarının Temizlik Talepleri</w:t>
            </w:r>
          </w:p>
        </w:tc>
        <w:tc>
          <w:tcPr>
            <w:tcW w:w="6353" w:type="dxa"/>
          </w:tcPr>
          <w:p w:rsidR="008E4117" w:rsidRDefault="008E4117">
            <w:pPr>
              <w:pStyle w:val="TableParagraph"/>
              <w:spacing w:before="26"/>
              <w:ind w:left="0"/>
            </w:pPr>
            <w:r>
              <w:t>Dilekçe, Telefon</w:t>
            </w:r>
          </w:p>
        </w:tc>
        <w:tc>
          <w:tcPr>
            <w:tcW w:w="2810" w:type="dxa"/>
          </w:tcPr>
          <w:p w:rsidR="008E4117" w:rsidRDefault="008E4117">
            <w:pPr>
              <w:pStyle w:val="TableParagraph"/>
              <w:spacing w:before="26"/>
              <w:ind w:left="0"/>
            </w:pPr>
            <w:r>
              <w:t>3 İş Günü</w:t>
            </w:r>
          </w:p>
        </w:tc>
      </w:tr>
    </w:tbl>
    <w:p w:rsidR="00DC5C27" w:rsidRDefault="00DC5C27">
      <w:pPr>
        <w:pStyle w:val="GvdeMetni"/>
        <w:spacing w:before="118"/>
        <w:ind w:left="0"/>
        <w:rPr>
          <w:rFonts w:ascii="Arial"/>
          <w:b/>
        </w:rPr>
      </w:pPr>
    </w:p>
    <w:p w:rsidR="00DC5C27" w:rsidRDefault="008E4117">
      <w:pPr>
        <w:pStyle w:val="GvdeMetni"/>
        <w:spacing w:before="0"/>
        <w:ind w:left="860"/>
      </w:pPr>
      <w:r>
        <w:rPr>
          <w:w w:val="105"/>
        </w:rPr>
        <w:t>Başvuru</w:t>
      </w:r>
      <w:r>
        <w:rPr>
          <w:spacing w:val="-1"/>
          <w:w w:val="105"/>
        </w:rPr>
        <w:t xml:space="preserve"> </w:t>
      </w:r>
      <w:r>
        <w:rPr>
          <w:w w:val="105"/>
        </w:rPr>
        <w:t>esnasında</w:t>
      </w:r>
      <w:r>
        <w:rPr>
          <w:spacing w:val="-4"/>
          <w:w w:val="105"/>
        </w:rPr>
        <w:t xml:space="preserve"> </w:t>
      </w:r>
      <w:r>
        <w:rPr>
          <w:w w:val="105"/>
        </w:rPr>
        <w:t>yukarıda</w:t>
      </w:r>
      <w:r>
        <w:rPr>
          <w:spacing w:val="-10"/>
          <w:w w:val="105"/>
        </w:rPr>
        <w:t xml:space="preserve"> </w:t>
      </w:r>
      <w:r>
        <w:rPr>
          <w:w w:val="105"/>
        </w:rPr>
        <w:t>belirtilen</w:t>
      </w:r>
      <w:r>
        <w:rPr>
          <w:spacing w:val="-5"/>
          <w:w w:val="105"/>
        </w:rPr>
        <w:t xml:space="preserve"> </w:t>
      </w:r>
      <w:r>
        <w:rPr>
          <w:w w:val="105"/>
        </w:rPr>
        <w:t>belgelerin</w:t>
      </w:r>
      <w:r>
        <w:rPr>
          <w:spacing w:val="-10"/>
          <w:w w:val="105"/>
        </w:rPr>
        <w:t xml:space="preserve"> </w:t>
      </w:r>
      <w:r>
        <w:rPr>
          <w:w w:val="105"/>
        </w:rPr>
        <w:t>dışında</w:t>
      </w:r>
      <w:r>
        <w:rPr>
          <w:spacing w:val="-11"/>
          <w:w w:val="105"/>
        </w:rPr>
        <w:t xml:space="preserve"> </w:t>
      </w:r>
      <w:r>
        <w:rPr>
          <w:w w:val="105"/>
        </w:rPr>
        <w:t>belge</w:t>
      </w:r>
      <w:r>
        <w:rPr>
          <w:spacing w:val="-4"/>
          <w:w w:val="105"/>
        </w:rPr>
        <w:t xml:space="preserve"> </w:t>
      </w:r>
      <w:r>
        <w:rPr>
          <w:w w:val="105"/>
        </w:rPr>
        <w:t>istenmesi,</w:t>
      </w:r>
      <w:r>
        <w:rPr>
          <w:spacing w:val="-4"/>
          <w:w w:val="105"/>
        </w:rPr>
        <w:t xml:space="preserve"> </w:t>
      </w:r>
      <w:r>
        <w:rPr>
          <w:w w:val="105"/>
        </w:rPr>
        <w:t>eksiksiz</w:t>
      </w:r>
      <w:r>
        <w:rPr>
          <w:spacing w:val="-11"/>
          <w:w w:val="105"/>
        </w:rPr>
        <w:t xml:space="preserve"> </w:t>
      </w:r>
      <w:r>
        <w:rPr>
          <w:w w:val="105"/>
        </w:rPr>
        <w:t>belge</w:t>
      </w:r>
      <w:r>
        <w:rPr>
          <w:spacing w:val="-10"/>
          <w:w w:val="105"/>
        </w:rPr>
        <w:t xml:space="preserve"> </w:t>
      </w:r>
      <w:r>
        <w:rPr>
          <w:w w:val="105"/>
        </w:rPr>
        <w:t>ile</w:t>
      </w:r>
      <w:r>
        <w:rPr>
          <w:spacing w:val="-5"/>
          <w:w w:val="105"/>
        </w:rPr>
        <w:t xml:space="preserve"> </w:t>
      </w:r>
      <w:r>
        <w:rPr>
          <w:w w:val="105"/>
        </w:rPr>
        <w:t>başvuru</w:t>
      </w:r>
      <w:r>
        <w:rPr>
          <w:spacing w:val="-4"/>
          <w:w w:val="105"/>
        </w:rPr>
        <w:t xml:space="preserve"> </w:t>
      </w:r>
      <w:r>
        <w:rPr>
          <w:w w:val="105"/>
        </w:rPr>
        <w:t>yapılmasına</w:t>
      </w:r>
      <w:r>
        <w:rPr>
          <w:spacing w:val="-10"/>
          <w:w w:val="105"/>
        </w:rPr>
        <w:t xml:space="preserve"> </w:t>
      </w:r>
      <w:r>
        <w:rPr>
          <w:w w:val="105"/>
        </w:rPr>
        <w:t>rağmen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hizmetin</w:t>
      </w:r>
    </w:p>
    <w:p w:rsidR="00DC5C27" w:rsidRDefault="008E4117">
      <w:pPr>
        <w:pStyle w:val="GvdeMetni"/>
        <w:spacing w:line="259" w:lineRule="auto"/>
      </w:pPr>
      <w:proofErr w:type="gramStart"/>
      <w:r>
        <w:rPr>
          <w:w w:val="105"/>
        </w:rPr>
        <w:t>belirtilen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sürede</w:t>
      </w:r>
      <w:r>
        <w:rPr>
          <w:spacing w:val="-8"/>
          <w:w w:val="105"/>
        </w:rPr>
        <w:t xml:space="preserve"> </w:t>
      </w:r>
      <w:r>
        <w:rPr>
          <w:w w:val="105"/>
        </w:rPr>
        <w:t>tamamlanmaması veya</w:t>
      </w:r>
      <w:r>
        <w:rPr>
          <w:spacing w:val="-1"/>
          <w:w w:val="105"/>
        </w:rPr>
        <w:t xml:space="preserve"> </w:t>
      </w:r>
      <w:r>
        <w:rPr>
          <w:w w:val="105"/>
        </w:rPr>
        <w:t>yukarıdaki</w:t>
      </w:r>
      <w:r>
        <w:rPr>
          <w:spacing w:val="-1"/>
          <w:w w:val="105"/>
        </w:rPr>
        <w:t xml:space="preserve"> </w:t>
      </w:r>
      <w:r>
        <w:rPr>
          <w:w w:val="105"/>
        </w:rPr>
        <w:t>tabloda</w:t>
      </w:r>
      <w:r>
        <w:rPr>
          <w:spacing w:val="-1"/>
          <w:w w:val="105"/>
        </w:rPr>
        <w:t xml:space="preserve"> </w:t>
      </w:r>
      <w:r>
        <w:rPr>
          <w:w w:val="105"/>
        </w:rPr>
        <w:t>bazı hizmetlerin</w:t>
      </w:r>
      <w:r>
        <w:rPr>
          <w:spacing w:val="-1"/>
          <w:w w:val="105"/>
        </w:rPr>
        <w:t xml:space="preserve"> </w:t>
      </w:r>
      <w:r>
        <w:rPr>
          <w:w w:val="105"/>
        </w:rPr>
        <w:t>bulunmadığının</w:t>
      </w:r>
      <w:r>
        <w:rPr>
          <w:spacing w:val="-8"/>
          <w:w w:val="105"/>
        </w:rPr>
        <w:t xml:space="preserve"> </w:t>
      </w:r>
      <w:r>
        <w:rPr>
          <w:w w:val="105"/>
        </w:rPr>
        <w:t>tespiti</w:t>
      </w:r>
      <w:r>
        <w:rPr>
          <w:spacing w:val="-1"/>
          <w:w w:val="105"/>
        </w:rPr>
        <w:t xml:space="preserve"> </w:t>
      </w:r>
      <w:r>
        <w:rPr>
          <w:w w:val="105"/>
        </w:rPr>
        <w:t>durumunda</w:t>
      </w:r>
      <w:r>
        <w:rPr>
          <w:spacing w:val="-1"/>
          <w:w w:val="105"/>
        </w:rPr>
        <w:t xml:space="preserve"> </w:t>
      </w:r>
      <w:r>
        <w:rPr>
          <w:w w:val="105"/>
        </w:rPr>
        <w:t>ilk</w:t>
      </w:r>
      <w:r>
        <w:rPr>
          <w:spacing w:val="-2"/>
          <w:w w:val="105"/>
        </w:rPr>
        <w:t xml:space="preserve"> </w:t>
      </w:r>
      <w:r>
        <w:rPr>
          <w:w w:val="105"/>
        </w:rPr>
        <w:t>müracaat yerine</w:t>
      </w:r>
      <w:r>
        <w:rPr>
          <w:spacing w:val="-1"/>
          <w:w w:val="105"/>
        </w:rPr>
        <w:t xml:space="preserve"> </w:t>
      </w:r>
      <w:r>
        <w:rPr>
          <w:w w:val="105"/>
        </w:rPr>
        <w:t>ya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ikinci müracaat yerine başvurunuz.</w:t>
      </w:r>
    </w:p>
    <w:p w:rsidR="00DC5C27" w:rsidRDefault="00DC5C27">
      <w:pPr>
        <w:pStyle w:val="GvdeMetni"/>
        <w:spacing w:before="6"/>
        <w:ind w:left="0"/>
      </w:pPr>
    </w:p>
    <w:p w:rsidR="00DC5C27" w:rsidRDefault="008E4117">
      <w:pPr>
        <w:pStyle w:val="GvdeMetni"/>
        <w:tabs>
          <w:tab w:val="left" w:pos="7948"/>
        </w:tabs>
        <w:spacing w:before="1"/>
      </w:pPr>
      <w:r>
        <w:rPr>
          <w:w w:val="105"/>
        </w:rPr>
        <w:t>İlk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Müracaat </w:t>
      </w:r>
      <w:proofErr w:type="gramStart"/>
      <w:r>
        <w:rPr>
          <w:w w:val="105"/>
        </w:rPr>
        <w:t>Yeri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Temizlik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İşleri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Müdürlüğü</w:t>
      </w:r>
      <w:r>
        <w:tab/>
      </w:r>
      <w:r>
        <w:rPr>
          <w:w w:val="105"/>
        </w:rPr>
        <w:t>İkinci</w:t>
      </w:r>
      <w:r>
        <w:rPr>
          <w:spacing w:val="-8"/>
          <w:w w:val="105"/>
        </w:rPr>
        <w:t xml:space="preserve"> </w:t>
      </w:r>
      <w:r>
        <w:rPr>
          <w:w w:val="105"/>
        </w:rPr>
        <w:t>Müracaat</w:t>
      </w:r>
      <w:r>
        <w:rPr>
          <w:spacing w:val="-7"/>
          <w:w w:val="105"/>
        </w:rPr>
        <w:t xml:space="preserve"> </w:t>
      </w:r>
      <w:r>
        <w:rPr>
          <w:w w:val="105"/>
        </w:rPr>
        <w:t>Yeri</w:t>
      </w:r>
      <w:r>
        <w:rPr>
          <w:spacing w:val="-13"/>
          <w:w w:val="105"/>
        </w:rPr>
        <w:t xml:space="preserve"> 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Orhangazi</w:t>
      </w:r>
      <w:r>
        <w:rPr>
          <w:spacing w:val="-8"/>
          <w:w w:val="105"/>
        </w:rPr>
        <w:t xml:space="preserve"> </w:t>
      </w:r>
      <w:r>
        <w:rPr>
          <w:w w:val="105"/>
        </w:rPr>
        <w:t>Belediye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:rsidR="00DC5C27" w:rsidRDefault="008E4117">
      <w:pPr>
        <w:pStyle w:val="GvdeMetni"/>
        <w:tabs>
          <w:tab w:val="left" w:pos="7948"/>
        </w:tabs>
        <w:spacing w:before="20"/>
      </w:pPr>
      <w:proofErr w:type="spellStart"/>
      <w:proofErr w:type="gramStart"/>
      <w:r>
        <w:rPr>
          <w:w w:val="105"/>
        </w:rPr>
        <w:t>Ünvan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Temizlik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İşleri</w:t>
      </w:r>
      <w:r>
        <w:rPr>
          <w:spacing w:val="-5"/>
          <w:w w:val="105"/>
        </w:rPr>
        <w:t xml:space="preserve"> </w:t>
      </w:r>
      <w:r>
        <w:rPr>
          <w:w w:val="105"/>
        </w:rPr>
        <w:t>Müdür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V.</w:t>
      </w:r>
      <w:r>
        <w:tab/>
      </w:r>
      <w:proofErr w:type="spellStart"/>
      <w:r>
        <w:rPr>
          <w:w w:val="105"/>
        </w:rPr>
        <w:t>Ünvan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Belediye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Başkanı</w:t>
      </w:r>
    </w:p>
    <w:p w:rsidR="00DC5C27" w:rsidRDefault="008E4117">
      <w:pPr>
        <w:pStyle w:val="GvdeMetni"/>
        <w:tabs>
          <w:tab w:val="left" w:pos="7948"/>
        </w:tabs>
      </w:pPr>
      <w:proofErr w:type="gramStart"/>
      <w:r>
        <w:rPr>
          <w:w w:val="105"/>
        </w:rPr>
        <w:t>Adres</w:t>
      </w:r>
      <w:r>
        <w:rPr>
          <w:spacing w:val="11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Camikebir</w:t>
      </w:r>
      <w:proofErr w:type="spellEnd"/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Mah.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Dervişbey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Cad.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No:1</w:t>
      </w:r>
      <w:r>
        <w:tab/>
      </w:r>
      <w:r>
        <w:rPr>
          <w:w w:val="105"/>
        </w:rPr>
        <w:t>Adres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Camikebir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Mah.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Dervişbey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Cad.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No:1</w:t>
      </w:r>
    </w:p>
    <w:p w:rsidR="00DC5C27" w:rsidRDefault="008E4117">
      <w:pPr>
        <w:pStyle w:val="GvdeMetni"/>
        <w:tabs>
          <w:tab w:val="left" w:pos="7948"/>
        </w:tabs>
        <w:spacing w:before="14"/>
      </w:pPr>
      <w:proofErr w:type="gramStart"/>
      <w:r>
        <w:rPr>
          <w:w w:val="105"/>
        </w:rPr>
        <w:t>Tel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0224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573 38</w:t>
      </w:r>
      <w:r>
        <w:rPr>
          <w:spacing w:val="-1"/>
          <w:w w:val="105"/>
        </w:rPr>
        <w:t xml:space="preserve"> </w:t>
      </w:r>
      <w:r>
        <w:rPr>
          <w:w w:val="105"/>
        </w:rPr>
        <w:t>00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186</w:t>
      </w:r>
      <w:r>
        <w:tab/>
      </w:r>
      <w:r>
        <w:rPr>
          <w:w w:val="105"/>
        </w:rPr>
        <w:t>Tel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0224</w:t>
      </w:r>
      <w:r>
        <w:rPr>
          <w:spacing w:val="-2"/>
          <w:w w:val="105"/>
        </w:rPr>
        <w:t xml:space="preserve"> </w:t>
      </w:r>
      <w:r>
        <w:rPr>
          <w:w w:val="105"/>
        </w:rPr>
        <w:t>573 38</w:t>
      </w:r>
      <w:r>
        <w:rPr>
          <w:spacing w:val="-1"/>
          <w:w w:val="105"/>
        </w:rPr>
        <w:t xml:space="preserve"> </w:t>
      </w:r>
      <w:r>
        <w:rPr>
          <w:w w:val="105"/>
        </w:rPr>
        <w:t>00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110</w:t>
      </w:r>
    </w:p>
    <w:p w:rsidR="00DC5C27" w:rsidRDefault="008E4117">
      <w:pPr>
        <w:pStyle w:val="GvdeMetni"/>
        <w:tabs>
          <w:tab w:val="left" w:pos="7948"/>
        </w:tabs>
        <w:spacing w:before="21"/>
      </w:pPr>
      <w:proofErr w:type="gramStart"/>
      <w:r>
        <w:rPr>
          <w:w w:val="105"/>
        </w:rPr>
        <w:t>Faks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0224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573</w:t>
      </w:r>
      <w:r>
        <w:rPr>
          <w:spacing w:val="-2"/>
          <w:w w:val="105"/>
        </w:rPr>
        <w:t xml:space="preserve"> </w:t>
      </w:r>
      <w:r>
        <w:rPr>
          <w:w w:val="105"/>
        </w:rPr>
        <w:t>17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17</w:t>
      </w:r>
      <w:r>
        <w:tab/>
      </w:r>
      <w:r>
        <w:rPr>
          <w:w w:val="105"/>
        </w:rPr>
        <w:t>Faks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0224</w:t>
      </w:r>
      <w:r>
        <w:rPr>
          <w:spacing w:val="-3"/>
          <w:w w:val="105"/>
        </w:rPr>
        <w:t xml:space="preserve"> </w:t>
      </w:r>
      <w:r>
        <w:rPr>
          <w:w w:val="105"/>
        </w:rPr>
        <w:t>573</w:t>
      </w:r>
      <w:r>
        <w:rPr>
          <w:spacing w:val="-2"/>
          <w:w w:val="105"/>
        </w:rPr>
        <w:t xml:space="preserve"> </w:t>
      </w:r>
      <w:r>
        <w:rPr>
          <w:w w:val="105"/>
        </w:rPr>
        <w:t>98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51</w:t>
      </w:r>
    </w:p>
    <w:p w:rsidR="00DC5C27" w:rsidRDefault="008E4117">
      <w:pPr>
        <w:pStyle w:val="GvdeMetni"/>
        <w:tabs>
          <w:tab w:val="left" w:pos="7948"/>
        </w:tabs>
      </w:pPr>
      <w:r>
        <w:rPr>
          <w:w w:val="105"/>
        </w:rPr>
        <w:t>E-Posta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hyperlink r:id="rId5">
        <w:r>
          <w:rPr>
            <w:spacing w:val="-2"/>
            <w:w w:val="105"/>
          </w:rPr>
          <w:t>temizlikisleri@orhangazi.bel.tr</w:t>
        </w:r>
      </w:hyperlink>
      <w:r>
        <w:tab/>
      </w:r>
      <w:r>
        <w:rPr>
          <w:w w:val="105"/>
        </w:rPr>
        <w:t>E-Posta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: </w:t>
      </w:r>
      <w:hyperlink r:id="rId6">
        <w:r>
          <w:rPr>
            <w:spacing w:val="-2"/>
            <w:w w:val="105"/>
          </w:rPr>
          <w:t>orhangazi@orhangazi.bel.tr</w:t>
        </w:r>
      </w:hyperlink>
    </w:p>
    <w:sectPr w:rsidR="00DC5C27">
      <w:type w:val="continuous"/>
      <w:pgSz w:w="16850" w:h="11910" w:orient="landscape"/>
      <w:pgMar w:top="700" w:right="992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5C27"/>
    <w:rsid w:val="000C725F"/>
    <w:rsid w:val="008E4117"/>
    <w:rsid w:val="00B36DE0"/>
    <w:rsid w:val="00DC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spacing w:before="45"/>
      <w:ind w:left="4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  <w:ind w:left="154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09"/>
    </w:pPr>
  </w:style>
  <w:style w:type="table" w:styleId="TabloKlavuzu">
    <w:name w:val="Table Grid"/>
    <w:basedOn w:val="NormalTablo"/>
    <w:uiPriority w:val="59"/>
    <w:rsid w:val="000C725F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spacing w:before="45"/>
      <w:ind w:left="4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  <w:ind w:left="154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09"/>
    </w:pPr>
  </w:style>
  <w:style w:type="table" w:styleId="TabloKlavuzu">
    <w:name w:val="Table Grid"/>
    <w:basedOn w:val="NormalTablo"/>
    <w:uiPriority w:val="59"/>
    <w:rsid w:val="000C725F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rhangazi@orhangazi.bel.tr" TargetMode="External"/><Relationship Id="rId5" Type="http://schemas.openxmlformats.org/officeDocument/2006/relationships/hyperlink" Target="mailto:temizlikisleri@orhangazi.bel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</cp:revision>
  <dcterms:created xsi:type="dcterms:W3CDTF">2026-06-24T13:14:00Z</dcterms:created>
  <dcterms:modified xsi:type="dcterms:W3CDTF">2026-06-29T07:01:00Z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2019-06-21T00:00:00Z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2026-06-24T00:00:00Z</vt:filetime>
  </property>
  <property fmtid="{D5CDD505-2E9C-101B-9397-08002B2CF9AE}" pid="6" name="Producer">
    <vt:lpwstr>www.ilovepdf.com</vt:lpwstr>
  </property>
</Properties>
</file>